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F3D5" w14:textId="77777777" w:rsidR="00F932A0" w:rsidRPr="00A10876" w:rsidRDefault="00F932A0" w:rsidP="00A10876">
      <w:pPr>
        <w:pStyle w:val="Style1"/>
      </w:pPr>
      <w:bookmarkStart w:id="0" w:name="_GoBack"/>
      <w:bookmarkEnd w:id="0"/>
      <w:r w:rsidRPr="00A10876">
        <w:t>УТВЕРЖДЕН</w:t>
      </w:r>
    </w:p>
    <w:p w14:paraId="5D83241E" w14:textId="77777777" w:rsidR="00F932A0" w:rsidRPr="00A10876" w:rsidRDefault="00F932A0" w:rsidP="00A10876">
      <w:pPr>
        <w:pStyle w:val="Style1"/>
      </w:pPr>
      <w:r w:rsidRPr="00A10876">
        <w:t xml:space="preserve">приказом Министерства </w:t>
      </w:r>
    </w:p>
    <w:p w14:paraId="0B0D88C4" w14:textId="77777777" w:rsidR="00F932A0" w:rsidRPr="00A10876" w:rsidRDefault="00F932A0" w:rsidP="00A10876">
      <w:pPr>
        <w:pStyle w:val="Style1"/>
      </w:pPr>
      <w:r w:rsidRPr="00A10876">
        <w:t>труда и социальной защиты Российской Федерации</w:t>
      </w:r>
    </w:p>
    <w:p w14:paraId="21446FF7" w14:textId="77777777" w:rsidR="00F932A0" w:rsidRPr="00A10876" w:rsidRDefault="00F932A0" w:rsidP="00A10876">
      <w:pPr>
        <w:pStyle w:val="Style1"/>
      </w:pPr>
      <w:r w:rsidRPr="00A10876">
        <w:t>от «__» ______20</w:t>
      </w:r>
      <w:r w:rsidR="00B97AE4" w:rsidRPr="00A10876">
        <w:t>_</w:t>
      </w:r>
      <w:r w:rsidRPr="00A10876">
        <w:t xml:space="preserve"> г. №___</w:t>
      </w:r>
    </w:p>
    <w:p w14:paraId="59882960" w14:textId="77777777" w:rsidR="00F932A0" w:rsidRPr="00A10876" w:rsidRDefault="00F932A0" w:rsidP="00A1087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7A82F20" w14:textId="77777777" w:rsidR="00F932A0" w:rsidRPr="00A10876" w:rsidRDefault="00F932A0" w:rsidP="00A10876">
      <w:pPr>
        <w:pStyle w:val="Style2"/>
      </w:pPr>
      <w:r w:rsidRPr="00A10876">
        <w:t>ПРОФЕССИОНАЛЬНЫЙ СТАНДАРТ</w:t>
      </w:r>
    </w:p>
    <w:p w14:paraId="6A24C400" w14:textId="77777777" w:rsidR="008F7A3F" w:rsidRPr="00A10876" w:rsidRDefault="008F7A3F" w:rsidP="00A1087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F802AFD" w14:textId="77777777" w:rsidR="00F932A0" w:rsidRPr="00A10876" w:rsidRDefault="00444B9F" w:rsidP="00A1087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10876">
        <w:rPr>
          <w:rFonts w:cs="Times New Roman"/>
          <w:b/>
          <w:sz w:val="28"/>
          <w:szCs w:val="28"/>
        </w:rPr>
        <w:t>Психолог в социальной сфере</w:t>
      </w:r>
    </w:p>
    <w:p w14:paraId="12FDF079" w14:textId="77777777" w:rsidR="00F932A0" w:rsidRPr="00A10876" w:rsidRDefault="00F932A0" w:rsidP="00A1087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DF025F" w:rsidRPr="00A10876" w14:paraId="7DA857A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F0D27" w14:textId="77777777" w:rsidR="00F932A0" w:rsidRPr="00A10876" w:rsidRDefault="00F932A0" w:rsidP="00A10876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DF025F" w:rsidRPr="00A10876" w14:paraId="139853A8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385EC4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5CE0E53" w14:textId="77777777" w:rsidR="00D67226" w:rsidRPr="00A10876" w:rsidRDefault="00CC3432" w:rsidP="00A10876">
      <w:pPr>
        <w:pStyle w:val="PSTOCHEADER"/>
      </w:pPr>
      <w:r w:rsidRPr="00A10876">
        <w:t>Содержание</w:t>
      </w:r>
    </w:p>
    <w:p w14:paraId="5D086C21" w14:textId="77777777" w:rsidR="00A57709" w:rsidRPr="00A10876" w:rsidRDefault="008349A2" w:rsidP="00A10876">
      <w:pPr>
        <w:pStyle w:val="1b"/>
        <w:rPr>
          <w:rFonts w:asciiTheme="minorHAnsi" w:eastAsiaTheme="minorEastAsia" w:hAnsiTheme="minorHAnsi" w:cstheme="minorBidi"/>
          <w:sz w:val="22"/>
        </w:rPr>
      </w:pPr>
      <w:r w:rsidRPr="00A10876">
        <w:fldChar w:fldCharType="begin"/>
      </w:r>
      <w:r w:rsidR="007D2CCF" w:rsidRPr="00A10876">
        <w:instrText xml:space="preserve"> TOC \h \z \t "Level1;1;Level2;2" </w:instrText>
      </w:r>
      <w:r w:rsidRPr="00A10876">
        <w:fldChar w:fldCharType="separate"/>
      </w:r>
      <w:hyperlink w:anchor="_Toc95664614" w:history="1">
        <w:r w:rsidR="00A57709" w:rsidRPr="00A10876">
          <w:rPr>
            <w:rStyle w:val="af9"/>
          </w:rPr>
          <w:t>I. Общие сведения</w:t>
        </w:r>
        <w:r w:rsidR="00A57709" w:rsidRPr="00A10876">
          <w:rPr>
            <w:webHidden/>
          </w:rPr>
          <w:tab/>
        </w:r>
        <w:r w:rsidRPr="00A10876">
          <w:rPr>
            <w:webHidden/>
          </w:rPr>
          <w:fldChar w:fldCharType="begin"/>
        </w:r>
        <w:r w:rsidR="00A57709" w:rsidRPr="00A10876">
          <w:rPr>
            <w:webHidden/>
          </w:rPr>
          <w:instrText xml:space="preserve"> PAGEREF _Toc95664614 \h </w:instrText>
        </w:r>
        <w:r w:rsidRPr="00A10876">
          <w:rPr>
            <w:webHidden/>
          </w:rPr>
        </w:r>
        <w:r w:rsidRPr="00A10876">
          <w:rPr>
            <w:webHidden/>
          </w:rPr>
          <w:fldChar w:fldCharType="separate"/>
        </w:r>
        <w:r w:rsidR="00A57709" w:rsidRPr="00A10876">
          <w:rPr>
            <w:webHidden/>
          </w:rPr>
          <w:t>1</w:t>
        </w:r>
        <w:r w:rsidRPr="00A10876">
          <w:rPr>
            <w:webHidden/>
          </w:rPr>
          <w:fldChar w:fldCharType="end"/>
        </w:r>
      </w:hyperlink>
    </w:p>
    <w:p w14:paraId="27290FFF" w14:textId="77777777" w:rsidR="00A57709" w:rsidRPr="00A10876" w:rsidRDefault="007C0E02" w:rsidP="00A1087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95664615" w:history="1">
        <w:r w:rsidR="00A57709" w:rsidRPr="00A10876">
          <w:rPr>
            <w:rStyle w:val="af9"/>
          </w:rPr>
          <w:t>II. Описание трудовых функций, входящих в профессиональный стандарт</w:t>
        </w:r>
        <w:r w:rsidR="00902BB3" w:rsidRPr="00A10876">
          <w:rPr>
            <w:rStyle w:val="af9"/>
          </w:rPr>
          <w:t xml:space="preserve"> </w:t>
        </w:r>
        <w:r w:rsidR="00A57709" w:rsidRPr="00A10876">
          <w:rPr>
            <w:rStyle w:val="af9"/>
          </w:rPr>
          <w:t>(функциональная карта вида профессиональной деятельности)</w:t>
        </w:r>
        <w:r w:rsidR="00A57709" w:rsidRPr="00A10876">
          <w:rPr>
            <w:webHidden/>
          </w:rPr>
          <w:tab/>
        </w:r>
        <w:r w:rsidR="008349A2" w:rsidRPr="00A10876">
          <w:rPr>
            <w:webHidden/>
          </w:rPr>
          <w:fldChar w:fldCharType="begin"/>
        </w:r>
        <w:r w:rsidR="00A57709" w:rsidRPr="00A10876">
          <w:rPr>
            <w:webHidden/>
          </w:rPr>
          <w:instrText xml:space="preserve"> PAGEREF _Toc95664615 \h </w:instrText>
        </w:r>
        <w:r w:rsidR="008349A2" w:rsidRPr="00A10876">
          <w:rPr>
            <w:webHidden/>
          </w:rPr>
        </w:r>
        <w:r w:rsidR="008349A2" w:rsidRPr="00A10876">
          <w:rPr>
            <w:webHidden/>
          </w:rPr>
          <w:fldChar w:fldCharType="separate"/>
        </w:r>
        <w:r w:rsidR="00A57709" w:rsidRPr="00A10876">
          <w:rPr>
            <w:webHidden/>
          </w:rPr>
          <w:t>3</w:t>
        </w:r>
        <w:r w:rsidR="008349A2" w:rsidRPr="00A10876">
          <w:rPr>
            <w:webHidden/>
          </w:rPr>
          <w:fldChar w:fldCharType="end"/>
        </w:r>
      </w:hyperlink>
    </w:p>
    <w:p w14:paraId="6D577397" w14:textId="77777777" w:rsidR="00A57709" w:rsidRPr="00A10876" w:rsidRDefault="007C0E02" w:rsidP="00A1087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95664616" w:history="1">
        <w:r w:rsidR="00A57709" w:rsidRPr="00A10876">
          <w:rPr>
            <w:rStyle w:val="af9"/>
          </w:rPr>
          <w:t>III. Характеристика обобщенных трудовых функций</w:t>
        </w:r>
        <w:r w:rsidR="00A57709" w:rsidRPr="00A10876">
          <w:rPr>
            <w:webHidden/>
          </w:rPr>
          <w:tab/>
        </w:r>
        <w:r w:rsidR="008349A2" w:rsidRPr="00A10876">
          <w:rPr>
            <w:webHidden/>
          </w:rPr>
          <w:fldChar w:fldCharType="begin"/>
        </w:r>
        <w:r w:rsidR="00A57709" w:rsidRPr="00A10876">
          <w:rPr>
            <w:webHidden/>
          </w:rPr>
          <w:instrText xml:space="preserve"> PAGEREF _Toc95664616 \h </w:instrText>
        </w:r>
        <w:r w:rsidR="008349A2" w:rsidRPr="00A10876">
          <w:rPr>
            <w:webHidden/>
          </w:rPr>
        </w:r>
        <w:r w:rsidR="008349A2" w:rsidRPr="00A10876">
          <w:rPr>
            <w:webHidden/>
          </w:rPr>
          <w:fldChar w:fldCharType="separate"/>
        </w:r>
        <w:r w:rsidR="00A57709" w:rsidRPr="00A10876">
          <w:rPr>
            <w:webHidden/>
          </w:rPr>
          <w:t>4</w:t>
        </w:r>
        <w:r w:rsidR="008349A2" w:rsidRPr="00A10876">
          <w:rPr>
            <w:webHidden/>
          </w:rPr>
          <w:fldChar w:fldCharType="end"/>
        </w:r>
      </w:hyperlink>
    </w:p>
    <w:p w14:paraId="4EFA4C69" w14:textId="77777777" w:rsidR="00A57709" w:rsidRPr="00A10876" w:rsidRDefault="007C0E02" w:rsidP="00A10876">
      <w:pPr>
        <w:pStyle w:val="22"/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95664617" w:history="1">
        <w:r w:rsidR="00A57709" w:rsidRPr="00A10876">
          <w:rPr>
            <w:rStyle w:val="af9"/>
            <w:noProof/>
          </w:rPr>
          <w:t>3.1. Обобщенная трудовая функция</w:t>
        </w:r>
        <w:r w:rsidR="00A57709" w:rsidRPr="00A10876">
          <w:rPr>
            <w:noProof/>
            <w:webHidden/>
          </w:rPr>
          <w:tab/>
        </w:r>
        <w:r w:rsidR="008349A2" w:rsidRPr="00A10876">
          <w:rPr>
            <w:noProof/>
            <w:webHidden/>
          </w:rPr>
          <w:fldChar w:fldCharType="begin"/>
        </w:r>
        <w:r w:rsidR="00A57709" w:rsidRPr="00A10876">
          <w:rPr>
            <w:noProof/>
            <w:webHidden/>
          </w:rPr>
          <w:instrText xml:space="preserve"> PAGEREF _Toc95664617 \h </w:instrText>
        </w:r>
        <w:r w:rsidR="008349A2" w:rsidRPr="00A10876">
          <w:rPr>
            <w:noProof/>
            <w:webHidden/>
          </w:rPr>
        </w:r>
        <w:r w:rsidR="008349A2" w:rsidRPr="00A10876">
          <w:rPr>
            <w:noProof/>
            <w:webHidden/>
          </w:rPr>
          <w:fldChar w:fldCharType="separate"/>
        </w:r>
        <w:r w:rsidR="00A57709" w:rsidRPr="00A10876">
          <w:rPr>
            <w:noProof/>
            <w:webHidden/>
          </w:rPr>
          <w:t>4</w:t>
        </w:r>
        <w:r w:rsidR="008349A2" w:rsidRPr="00A10876">
          <w:rPr>
            <w:noProof/>
            <w:webHidden/>
          </w:rPr>
          <w:fldChar w:fldCharType="end"/>
        </w:r>
      </w:hyperlink>
    </w:p>
    <w:p w14:paraId="735228FD" w14:textId="77777777" w:rsidR="00A57709" w:rsidRPr="00A10876" w:rsidRDefault="007C0E02" w:rsidP="00A10876">
      <w:pPr>
        <w:pStyle w:val="22"/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95664618" w:history="1">
        <w:r w:rsidR="00A57709" w:rsidRPr="00A10876">
          <w:rPr>
            <w:rStyle w:val="af9"/>
            <w:noProof/>
          </w:rPr>
          <w:t>3.2. Обобщенная трудовая функция</w:t>
        </w:r>
        <w:r w:rsidR="00A57709" w:rsidRPr="00A10876">
          <w:rPr>
            <w:noProof/>
            <w:webHidden/>
          </w:rPr>
          <w:tab/>
        </w:r>
        <w:r w:rsidR="008349A2" w:rsidRPr="00A10876">
          <w:rPr>
            <w:noProof/>
            <w:webHidden/>
          </w:rPr>
          <w:fldChar w:fldCharType="begin"/>
        </w:r>
        <w:r w:rsidR="00A57709" w:rsidRPr="00A10876">
          <w:rPr>
            <w:noProof/>
            <w:webHidden/>
          </w:rPr>
          <w:instrText xml:space="preserve"> PAGEREF _Toc95664618 \h </w:instrText>
        </w:r>
        <w:r w:rsidR="008349A2" w:rsidRPr="00A10876">
          <w:rPr>
            <w:noProof/>
            <w:webHidden/>
          </w:rPr>
        </w:r>
        <w:r w:rsidR="008349A2" w:rsidRPr="00A10876">
          <w:rPr>
            <w:noProof/>
            <w:webHidden/>
          </w:rPr>
          <w:fldChar w:fldCharType="separate"/>
        </w:r>
        <w:r w:rsidR="00A57709" w:rsidRPr="00A10876">
          <w:rPr>
            <w:noProof/>
            <w:webHidden/>
          </w:rPr>
          <w:t>14</w:t>
        </w:r>
        <w:r w:rsidR="008349A2" w:rsidRPr="00A10876">
          <w:rPr>
            <w:noProof/>
            <w:webHidden/>
          </w:rPr>
          <w:fldChar w:fldCharType="end"/>
        </w:r>
      </w:hyperlink>
    </w:p>
    <w:p w14:paraId="31FB71BD" w14:textId="77777777" w:rsidR="00A57709" w:rsidRPr="00A10876" w:rsidRDefault="007C0E02" w:rsidP="00A1087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95664619" w:history="1">
        <w:r w:rsidR="00A57709" w:rsidRPr="00A10876">
          <w:rPr>
            <w:rStyle w:val="af9"/>
          </w:rPr>
          <w:t xml:space="preserve">IV. Сведения об организациях </w:t>
        </w:r>
        <w:r w:rsidR="00A57709" w:rsidRPr="00A10876">
          <w:rPr>
            <w:rStyle w:val="af9"/>
            <w:lang w:val="en-US"/>
          </w:rPr>
          <w:t>—</w:t>
        </w:r>
        <w:r w:rsidR="00A57709" w:rsidRPr="00A10876">
          <w:rPr>
            <w:rStyle w:val="af9"/>
          </w:rPr>
          <w:t xml:space="preserve"> разработчиках</w:t>
        </w:r>
        <w:r w:rsidR="00902BB3" w:rsidRPr="00A10876">
          <w:rPr>
            <w:rStyle w:val="af9"/>
          </w:rPr>
          <w:t xml:space="preserve"> </w:t>
        </w:r>
        <w:r w:rsidR="00A57709" w:rsidRPr="00A10876">
          <w:rPr>
            <w:rStyle w:val="af9"/>
          </w:rPr>
          <w:t>профессионального стандарта</w:t>
        </w:r>
        <w:r w:rsidR="00A57709" w:rsidRPr="00A10876">
          <w:rPr>
            <w:webHidden/>
          </w:rPr>
          <w:tab/>
        </w:r>
        <w:r w:rsidR="008349A2" w:rsidRPr="00A10876">
          <w:rPr>
            <w:webHidden/>
          </w:rPr>
          <w:fldChar w:fldCharType="begin"/>
        </w:r>
        <w:r w:rsidR="00A57709" w:rsidRPr="00A10876">
          <w:rPr>
            <w:webHidden/>
          </w:rPr>
          <w:instrText xml:space="preserve"> PAGEREF _Toc95664619 \h </w:instrText>
        </w:r>
        <w:r w:rsidR="008349A2" w:rsidRPr="00A10876">
          <w:rPr>
            <w:webHidden/>
          </w:rPr>
        </w:r>
        <w:r w:rsidR="008349A2" w:rsidRPr="00A10876">
          <w:rPr>
            <w:webHidden/>
          </w:rPr>
          <w:fldChar w:fldCharType="separate"/>
        </w:r>
        <w:r w:rsidR="00A57709" w:rsidRPr="00A10876">
          <w:rPr>
            <w:webHidden/>
          </w:rPr>
          <w:t>22</w:t>
        </w:r>
        <w:r w:rsidR="008349A2" w:rsidRPr="00A10876">
          <w:rPr>
            <w:webHidden/>
          </w:rPr>
          <w:fldChar w:fldCharType="end"/>
        </w:r>
      </w:hyperlink>
    </w:p>
    <w:p w14:paraId="16473502" w14:textId="77777777" w:rsidR="00D67226" w:rsidRPr="00A10876" w:rsidRDefault="008349A2" w:rsidP="00A10876">
      <w:pPr>
        <w:rPr>
          <w:rFonts w:cs="Times New Roman"/>
          <w:b/>
          <w:bCs/>
          <w:sz w:val="28"/>
          <w:szCs w:val="28"/>
          <w:lang w:val="en-US"/>
        </w:rPr>
      </w:pPr>
      <w:r w:rsidRPr="00A10876">
        <w:rPr>
          <w:rFonts w:cs="Times New Roman"/>
        </w:rPr>
        <w:fldChar w:fldCharType="end"/>
      </w:r>
    </w:p>
    <w:p w14:paraId="44C93CEE" w14:textId="77777777" w:rsidR="00F932A0" w:rsidRPr="00A10876" w:rsidRDefault="00A57709" w:rsidP="00A10876">
      <w:pPr>
        <w:pStyle w:val="Level1"/>
        <w:ind w:left="1080"/>
      </w:pPr>
      <w:bookmarkStart w:id="1" w:name="_Toc95664614"/>
      <w:r w:rsidRPr="00A10876">
        <w:t xml:space="preserve">I. </w:t>
      </w:r>
      <w:r w:rsidR="00F932A0" w:rsidRPr="00A10876">
        <w:t>Общие сведения</w:t>
      </w:r>
      <w:bookmarkEnd w:id="1"/>
    </w:p>
    <w:p w14:paraId="773360EE" w14:textId="77777777" w:rsidR="00716495" w:rsidRPr="00A10876" w:rsidRDefault="00716495" w:rsidP="00A10876">
      <w:pPr>
        <w:pStyle w:val="Level1"/>
        <w:ind w:left="108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DF025F" w:rsidRPr="00A10876" w14:paraId="3E229C7B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91A8EF0" w14:textId="77777777" w:rsidR="00BC140B" w:rsidRPr="00A10876" w:rsidRDefault="00444B9F" w:rsidP="00A10876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Оказание социально-психологическ</w:t>
            </w:r>
            <w:r w:rsidR="00A05ABE" w:rsidRPr="00A10876">
              <w:rPr>
                <w:rFonts w:cs="Times New Roman"/>
                <w:szCs w:val="24"/>
              </w:rPr>
              <w:t xml:space="preserve">ого сопровождения </w:t>
            </w:r>
            <w:r w:rsidRPr="00A10876">
              <w:rPr>
                <w:rFonts w:cs="Times New Roman"/>
                <w:szCs w:val="24"/>
              </w:rPr>
              <w:t>и психологической помощи населению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AEA460F" w14:textId="77777777" w:rsidR="00F932A0" w:rsidRPr="00A10876" w:rsidRDefault="00F93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E821E" w14:textId="77777777" w:rsidR="00F932A0" w:rsidRPr="00A10876" w:rsidRDefault="00F93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025F" w:rsidRPr="00A10876" w14:paraId="0A057BA8" w14:textId="77777777">
        <w:trPr>
          <w:jc w:val="center"/>
        </w:trPr>
        <w:tc>
          <w:tcPr>
            <w:tcW w:w="4299" w:type="pct"/>
            <w:gridSpan w:val="2"/>
          </w:tcPr>
          <w:p w14:paraId="50D9DD85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114120E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F6583F9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</w:p>
    <w:p w14:paraId="448493D1" w14:textId="77777777" w:rsidR="00F932A0" w:rsidRPr="00A10876" w:rsidRDefault="00F932A0" w:rsidP="00A10876">
      <w:pPr>
        <w:pStyle w:val="Norm"/>
      </w:pPr>
      <w:r w:rsidRPr="00A10876">
        <w:t>Основная цель вида профессиональной деятельности:</w:t>
      </w:r>
    </w:p>
    <w:p w14:paraId="2D2780C9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26411C" w:rsidRPr="00A10876" w14:paraId="737A3701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F8459E9" w14:textId="77777777" w:rsidR="000320F3" w:rsidRPr="00A10876" w:rsidRDefault="00A05ABE" w:rsidP="00A108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Оказывать с</w:t>
            </w:r>
            <w:r w:rsidR="004E7B10" w:rsidRPr="00A10876">
              <w:rPr>
                <w:rFonts w:cs="Times New Roman"/>
                <w:szCs w:val="24"/>
              </w:rPr>
              <w:t>одействие отдельным лицам, а также социальным группам в улучшении их психического состояния, в восстановлении способности к адаптации в среде жизнедеятельности, в профилактике и психологической коррекции негативных социальных проявлений в их поведении</w:t>
            </w:r>
          </w:p>
        </w:tc>
      </w:tr>
    </w:tbl>
    <w:p w14:paraId="329D08C4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</w:p>
    <w:p w14:paraId="4D661427" w14:textId="77777777" w:rsidR="00F932A0" w:rsidRPr="00A10876" w:rsidRDefault="00174FA3" w:rsidP="00A10876">
      <w:pPr>
        <w:suppressAutoHyphens/>
        <w:spacing w:after="0" w:line="240" w:lineRule="auto"/>
        <w:rPr>
          <w:rFonts w:cs="Times New Roman"/>
          <w:szCs w:val="24"/>
        </w:rPr>
      </w:pPr>
      <w:r w:rsidRPr="00A10876">
        <w:rPr>
          <w:rFonts w:cs="Times New Roman"/>
          <w:szCs w:val="24"/>
        </w:rPr>
        <w:t>Г</w:t>
      </w:r>
      <w:r w:rsidR="00F932A0" w:rsidRPr="00A10876">
        <w:rPr>
          <w:rFonts w:cs="Times New Roman"/>
          <w:szCs w:val="24"/>
        </w:rPr>
        <w:t>руппа занятий:</w:t>
      </w:r>
    </w:p>
    <w:p w14:paraId="60200AE9" w14:textId="77777777" w:rsidR="00AA3C95" w:rsidRPr="00A10876" w:rsidRDefault="00AA3C95" w:rsidP="00A1087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6704A6" w:rsidRPr="00A10876" w14:paraId="726B17C0" w14:textId="77777777" w:rsidTr="004A6BE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F7851" w14:textId="77777777" w:rsidR="006704A6" w:rsidRPr="00A10876" w:rsidRDefault="006704A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1344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C795F1" w14:textId="24C899A2" w:rsidR="006704A6" w:rsidRPr="00A10876" w:rsidRDefault="00482A02" w:rsidP="00A10876">
            <w:pPr>
              <w:suppressAutoHyphens/>
              <w:rPr>
                <w:rFonts w:cs="Times New Roman"/>
                <w:szCs w:val="24"/>
              </w:rPr>
            </w:pPr>
            <w:r w:rsidRPr="00482A02">
              <w:t>Руководители служб в сфере социальной защиты и социального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00237" w14:textId="77777777" w:rsidR="006704A6" w:rsidRPr="00A10876" w:rsidRDefault="006704A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2634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1AC48" w14:textId="77777777" w:rsidR="006704A6" w:rsidRPr="00A10876" w:rsidRDefault="006704A6" w:rsidP="00A10876">
            <w:pPr>
              <w:suppressAutoHyphens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</w:t>
            </w:r>
          </w:p>
        </w:tc>
      </w:tr>
      <w:tr w:rsidR="00AA3C95" w:rsidRPr="00A10876" w14:paraId="5869185F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7B198A" w14:textId="77777777" w:rsidR="00AA3C95" w:rsidRPr="00A10876" w:rsidRDefault="00AA3C95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(код ОКЗ</w:t>
            </w:r>
            <w:r w:rsidRPr="00A10876">
              <w:rPr>
                <w:rStyle w:val="af2"/>
                <w:sz w:val="20"/>
                <w:szCs w:val="20"/>
              </w:rPr>
              <w:endnoteReference w:id="1"/>
            </w:r>
            <w:r w:rsidRPr="00A1087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8F6F1E" w14:textId="77777777" w:rsidR="00AA3C95" w:rsidRPr="00A10876" w:rsidRDefault="00AA3C95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A69D47" w14:textId="77777777" w:rsidR="00AA3C95" w:rsidRPr="00A10876" w:rsidRDefault="00AA3C95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EC7C4B" w14:textId="77777777" w:rsidR="00AA3C95" w:rsidRPr="00A10876" w:rsidRDefault="00AA3C95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2D8C728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</w:p>
    <w:p w14:paraId="615D30C8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  <w:r w:rsidRPr="00A10876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DF025F" w:rsidRPr="00A10876" w14:paraId="6A4A38C0" w14:textId="77777777" w:rsidTr="008F4C56">
        <w:trPr>
          <w:trHeight w:val="136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54E09" w14:textId="77777777" w:rsidR="004A6BE5" w:rsidRPr="00A10876" w:rsidRDefault="004A6BE5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87.20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F7FE4" w14:textId="77777777" w:rsidR="004A6BE5" w:rsidRPr="00A10876" w:rsidRDefault="004A6BE5" w:rsidP="00A1087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F025F" w:rsidRPr="00A10876" w14:paraId="7E86082B" w14:textId="77777777" w:rsidTr="004A6B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FFF4F" w14:textId="77777777" w:rsidR="004A6BE5" w:rsidRPr="00A10876" w:rsidRDefault="004A6BE5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lastRenderedPageBreak/>
              <w:t>88.10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A24035" w14:textId="77777777" w:rsidR="004A6BE5" w:rsidRPr="00A10876" w:rsidRDefault="004A6BE5" w:rsidP="00A10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DF025F" w:rsidRPr="00A10876" w14:paraId="4BA0DB1B" w14:textId="77777777" w:rsidTr="004A6B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44E6E" w14:textId="77777777" w:rsidR="0026411C" w:rsidRPr="00A10876" w:rsidRDefault="0026411C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88.99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1D90F" w14:textId="77777777" w:rsidR="0026411C" w:rsidRPr="00A10876" w:rsidRDefault="0026411C" w:rsidP="00A10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DF025F" w:rsidRPr="00A10876" w14:paraId="5C02209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5027FA9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(код ОКВЭД</w:t>
            </w:r>
            <w:r w:rsidRPr="00A10876">
              <w:rPr>
                <w:rStyle w:val="af2"/>
                <w:sz w:val="20"/>
                <w:szCs w:val="20"/>
              </w:rPr>
              <w:endnoteReference w:id="2"/>
            </w:r>
            <w:r w:rsidRPr="00A1087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E862F6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  <w:p w14:paraId="1D297F37" w14:textId="77777777" w:rsidR="008D63BC" w:rsidRPr="00A10876" w:rsidRDefault="008D63BC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8A94939" w14:textId="77777777" w:rsidR="00CF4CE5" w:rsidRPr="00A10876" w:rsidRDefault="00CF4CE5" w:rsidP="00A10876">
      <w:pPr>
        <w:suppressAutoHyphens/>
        <w:spacing w:after="0" w:line="240" w:lineRule="auto"/>
        <w:rPr>
          <w:rFonts w:cs="Times New Roman"/>
          <w:szCs w:val="24"/>
        </w:rPr>
        <w:sectPr w:rsidR="00CF4CE5" w:rsidRPr="00A10876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16B0006" w14:textId="77777777" w:rsidR="00F932A0" w:rsidRPr="00A10876" w:rsidRDefault="00F932A0" w:rsidP="00A10876">
      <w:pPr>
        <w:pStyle w:val="Level1"/>
        <w:jc w:val="center"/>
        <w:rPr>
          <w:sz w:val="24"/>
          <w:szCs w:val="24"/>
          <w:lang w:val="ru-RU"/>
        </w:rPr>
      </w:pPr>
      <w:bookmarkStart w:id="2" w:name="_Toc95664615"/>
      <w:r w:rsidRPr="00A10876">
        <w:lastRenderedPageBreak/>
        <w:t>II</w:t>
      </w:r>
      <w:r w:rsidRPr="00A10876">
        <w:rPr>
          <w:lang w:val="ru-RU"/>
        </w:rPr>
        <w:t xml:space="preserve">. Описание трудовых функций, входящих в профессиональный стандарт </w:t>
      </w:r>
      <w:r w:rsidRPr="00A10876">
        <w:rPr>
          <w:lang w:val="ru-RU"/>
        </w:rPr>
        <w:br/>
        <w:t xml:space="preserve">(функциональная карта вида </w:t>
      </w:r>
      <w:r w:rsidR="00BE090B" w:rsidRPr="00A10876">
        <w:rPr>
          <w:lang w:val="ru-RU"/>
        </w:rPr>
        <w:t>профессиональной</w:t>
      </w:r>
      <w:r w:rsidRPr="00A10876">
        <w:rPr>
          <w:lang w:val="ru-RU"/>
        </w:rPr>
        <w:t xml:space="preserve"> деятельности)</w:t>
      </w:r>
      <w:bookmarkEnd w:id="2"/>
    </w:p>
    <w:p w14:paraId="30ECCABC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F932A0" w:rsidRPr="00A10876" w14:paraId="751D8479" w14:textId="77777777" w:rsidTr="00336A8D">
        <w:trPr>
          <w:jc w:val="center"/>
        </w:trPr>
        <w:tc>
          <w:tcPr>
            <w:tcW w:w="5414" w:type="dxa"/>
            <w:gridSpan w:val="3"/>
          </w:tcPr>
          <w:p w14:paraId="072A5F26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14:paraId="7F90E7E7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10876" w14:paraId="2EDC1FC7" w14:textId="77777777" w:rsidTr="00336A8D">
        <w:trPr>
          <w:jc w:val="center"/>
        </w:trPr>
        <w:tc>
          <w:tcPr>
            <w:tcW w:w="947" w:type="dxa"/>
            <w:vAlign w:val="center"/>
          </w:tcPr>
          <w:p w14:paraId="08700408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91" w:type="dxa"/>
            <w:vAlign w:val="center"/>
          </w:tcPr>
          <w:p w14:paraId="4C5753F0" w14:textId="77777777" w:rsidR="00F932A0" w:rsidRPr="00A10876" w:rsidRDefault="00DE43D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</w:t>
            </w:r>
            <w:r w:rsidR="00F932A0" w:rsidRPr="00A1087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676" w:type="dxa"/>
            <w:vAlign w:val="center"/>
          </w:tcPr>
          <w:p w14:paraId="4D3BFE65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14:paraId="119B4B3A" w14:textId="77777777" w:rsidR="00F932A0" w:rsidRPr="00A10876" w:rsidRDefault="004822AD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</w:t>
            </w:r>
            <w:r w:rsidR="00F932A0" w:rsidRPr="00A1087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0DA19E14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0C3A2CFA" w14:textId="77777777" w:rsidR="00F932A0" w:rsidRPr="00A10876" w:rsidRDefault="00F93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F65C2" w:rsidRPr="00A10876" w14:paraId="63A8E1CF" w14:textId="77777777" w:rsidTr="00A57709">
        <w:trPr>
          <w:jc w:val="center"/>
        </w:trPr>
        <w:tc>
          <w:tcPr>
            <w:tcW w:w="947" w:type="dxa"/>
            <w:vMerge w:val="restart"/>
          </w:tcPr>
          <w:p w14:paraId="4DBBEE88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14:paraId="3DBABE0F" w14:textId="77777777" w:rsidR="003F65C2" w:rsidRPr="00A10876" w:rsidRDefault="003F65C2" w:rsidP="00A10876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A10876">
              <w:rPr>
                <w:rFonts w:cs="Times New Roman"/>
                <w:szCs w:val="24"/>
              </w:rPr>
              <w:t xml:space="preserve">Деятельность по оказанию </w:t>
            </w:r>
            <w:r w:rsidR="00A05ABE" w:rsidRPr="00A10876">
              <w:rPr>
                <w:rFonts w:cs="Times New Roman"/>
                <w:szCs w:val="24"/>
              </w:rPr>
              <w:t xml:space="preserve">социально-психологического сопровождения </w:t>
            </w:r>
            <w:r w:rsidRPr="00A10876">
              <w:rPr>
                <w:rFonts w:cs="Times New Roman"/>
                <w:szCs w:val="24"/>
              </w:rPr>
              <w:t>и психологической помощи отдельным лицам и социальным группам</w:t>
            </w:r>
          </w:p>
        </w:tc>
        <w:tc>
          <w:tcPr>
            <w:tcW w:w="1676" w:type="dxa"/>
            <w:vMerge w:val="restart"/>
          </w:tcPr>
          <w:p w14:paraId="401A1972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  <w:p w14:paraId="444EF5A4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24327C81" w14:textId="77777777" w:rsidR="003F65C2" w:rsidRPr="00A10876" w:rsidRDefault="00A05ABE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Оказание психологического и социально-психологического сопровождения </w:t>
            </w:r>
            <w:r w:rsidR="00C11EF6" w:rsidRPr="00A10876">
              <w:rPr>
                <w:rFonts w:cs="Times New Roman"/>
                <w:szCs w:val="24"/>
              </w:rPr>
              <w:t>граждан</w:t>
            </w:r>
            <w:r w:rsidRPr="00A10876">
              <w:rPr>
                <w:rFonts w:cs="Times New Roman"/>
                <w:szCs w:val="24"/>
              </w:rPr>
              <w:t xml:space="preserve"> и социальных групп</w:t>
            </w:r>
          </w:p>
        </w:tc>
        <w:tc>
          <w:tcPr>
            <w:tcW w:w="1355" w:type="dxa"/>
          </w:tcPr>
          <w:p w14:paraId="3FDF383B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A/01.6</w:t>
            </w:r>
          </w:p>
        </w:tc>
        <w:tc>
          <w:tcPr>
            <w:tcW w:w="1935" w:type="dxa"/>
          </w:tcPr>
          <w:p w14:paraId="717D0154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</w:tc>
      </w:tr>
      <w:tr w:rsidR="003F65C2" w:rsidRPr="00A10876" w14:paraId="6A5F8307" w14:textId="77777777" w:rsidTr="00A57709">
        <w:trPr>
          <w:jc w:val="center"/>
        </w:trPr>
        <w:tc>
          <w:tcPr>
            <w:tcW w:w="947" w:type="dxa"/>
            <w:vMerge/>
          </w:tcPr>
          <w:p w14:paraId="60EBAA6C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4BF5E479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334ADDBC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5A293EBA" w14:textId="77777777" w:rsidR="003F65C2" w:rsidRPr="00A10876" w:rsidRDefault="001F5307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Оказание психологической помощи и социально-психологического сопровождения семьям с детьми </w:t>
            </w:r>
          </w:p>
        </w:tc>
        <w:tc>
          <w:tcPr>
            <w:tcW w:w="1355" w:type="dxa"/>
          </w:tcPr>
          <w:p w14:paraId="7B583FB5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A/02.6</w:t>
            </w:r>
          </w:p>
        </w:tc>
        <w:tc>
          <w:tcPr>
            <w:tcW w:w="1935" w:type="dxa"/>
          </w:tcPr>
          <w:p w14:paraId="0390F04E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</w:tc>
      </w:tr>
      <w:tr w:rsidR="003F65C2" w:rsidRPr="00A10876" w14:paraId="234E1D11" w14:textId="77777777" w:rsidTr="00A57709">
        <w:trPr>
          <w:jc w:val="center"/>
        </w:trPr>
        <w:tc>
          <w:tcPr>
            <w:tcW w:w="947" w:type="dxa"/>
            <w:vMerge/>
          </w:tcPr>
          <w:p w14:paraId="6D328133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459383AE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472F7151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021B18BB" w14:textId="77777777" w:rsidR="003F65C2" w:rsidRPr="00A10876" w:rsidRDefault="00A05ABE" w:rsidP="00A10876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</w:t>
            </w:r>
          </w:p>
        </w:tc>
        <w:tc>
          <w:tcPr>
            <w:tcW w:w="1355" w:type="dxa"/>
          </w:tcPr>
          <w:p w14:paraId="64906B6A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A/03.6</w:t>
            </w:r>
          </w:p>
        </w:tc>
        <w:tc>
          <w:tcPr>
            <w:tcW w:w="1935" w:type="dxa"/>
          </w:tcPr>
          <w:p w14:paraId="1375A52B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</w:tc>
      </w:tr>
      <w:tr w:rsidR="003F65C2" w:rsidRPr="00A10876" w14:paraId="2A5E662D" w14:textId="77777777" w:rsidTr="00A57709">
        <w:trPr>
          <w:jc w:val="center"/>
        </w:trPr>
        <w:tc>
          <w:tcPr>
            <w:tcW w:w="947" w:type="dxa"/>
            <w:vMerge/>
          </w:tcPr>
          <w:p w14:paraId="06BDE2BB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3DAFD356" w14:textId="77777777" w:rsidR="003F65C2" w:rsidRPr="00A10876" w:rsidRDefault="003F65C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1D4B54F3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6E06A56C" w14:textId="77777777" w:rsidR="00874614" w:rsidRPr="00A10876" w:rsidRDefault="003F65C2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работникам органов и организаций социальной сферы, психологическое сопровождение профессиональной деятельности</w:t>
            </w:r>
          </w:p>
        </w:tc>
        <w:tc>
          <w:tcPr>
            <w:tcW w:w="1355" w:type="dxa"/>
          </w:tcPr>
          <w:p w14:paraId="10051474" w14:textId="77777777" w:rsidR="003F65C2" w:rsidRPr="00A10876" w:rsidRDefault="00AA3C95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А</w:t>
            </w:r>
            <w:r w:rsidR="003F65C2" w:rsidRPr="00A10876">
              <w:rPr>
                <w:rFonts w:cs="Times New Roman"/>
                <w:szCs w:val="24"/>
              </w:rPr>
              <w:t>/0</w:t>
            </w:r>
            <w:r w:rsidR="00DB52A0" w:rsidRPr="00A10876">
              <w:rPr>
                <w:rFonts w:cs="Times New Roman"/>
                <w:szCs w:val="24"/>
              </w:rPr>
              <w:t>4</w:t>
            </w:r>
            <w:r w:rsidR="003F65C2" w:rsidRPr="00A10876">
              <w:rPr>
                <w:rFonts w:cs="Times New Roman"/>
                <w:szCs w:val="24"/>
              </w:rPr>
              <w:t>.</w:t>
            </w:r>
            <w:r w:rsidR="00DB52A0" w:rsidRPr="00A10876">
              <w:rPr>
                <w:rFonts w:cs="Times New Roman"/>
                <w:szCs w:val="24"/>
              </w:rPr>
              <w:t>6</w:t>
            </w:r>
          </w:p>
        </w:tc>
        <w:tc>
          <w:tcPr>
            <w:tcW w:w="1935" w:type="dxa"/>
          </w:tcPr>
          <w:p w14:paraId="2DEE4F21" w14:textId="77777777" w:rsidR="003F65C2" w:rsidRPr="00A10876" w:rsidRDefault="003F65C2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</w:tc>
      </w:tr>
      <w:tr w:rsidR="00DB52A0" w:rsidRPr="00A10876" w14:paraId="5832F36B" w14:textId="77777777" w:rsidTr="00A57709">
        <w:trPr>
          <w:jc w:val="center"/>
        </w:trPr>
        <w:tc>
          <w:tcPr>
            <w:tcW w:w="947" w:type="dxa"/>
            <w:vMerge w:val="restart"/>
          </w:tcPr>
          <w:p w14:paraId="0282A73D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B</w:t>
            </w:r>
          </w:p>
        </w:tc>
        <w:tc>
          <w:tcPr>
            <w:tcW w:w="2791" w:type="dxa"/>
            <w:vMerge w:val="restart"/>
          </w:tcPr>
          <w:p w14:paraId="69568F4C" w14:textId="77777777" w:rsidR="00DB52A0" w:rsidRPr="00A10876" w:rsidRDefault="00DB52A0" w:rsidP="00A10876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A10876">
              <w:rPr>
                <w:rFonts w:cs="Times New Roman"/>
                <w:szCs w:val="24"/>
              </w:rPr>
              <w:t xml:space="preserve">Организация и управление предоставлением </w:t>
            </w:r>
            <w:r w:rsidR="00A05ABE" w:rsidRPr="00A10876">
              <w:rPr>
                <w:rFonts w:cs="Times New Roman"/>
                <w:szCs w:val="24"/>
              </w:rPr>
              <w:t xml:space="preserve">социально-психологического сопровождения </w:t>
            </w:r>
            <w:r w:rsidRPr="00A10876">
              <w:rPr>
                <w:rFonts w:cs="Times New Roman"/>
                <w:szCs w:val="24"/>
              </w:rPr>
              <w:t>и психологической помощи отдельным лицам и социальным группам</w:t>
            </w:r>
          </w:p>
        </w:tc>
        <w:tc>
          <w:tcPr>
            <w:tcW w:w="1676" w:type="dxa"/>
            <w:vMerge w:val="restart"/>
          </w:tcPr>
          <w:p w14:paraId="38C44309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7</w:t>
            </w:r>
          </w:p>
        </w:tc>
        <w:tc>
          <w:tcPr>
            <w:tcW w:w="5856" w:type="dxa"/>
          </w:tcPr>
          <w:p w14:paraId="5C4C7461" w14:textId="5EC80F29" w:rsidR="00DB52A0" w:rsidRPr="00A10876" w:rsidRDefault="00A05ABE" w:rsidP="00A10876">
            <w:pPr>
              <w:spacing w:after="0" w:line="240" w:lineRule="auto"/>
              <w:jc w:val="both"/>
              <w:rPr>
                <w:rFonts w:cs="Times New Roman"/>
                <w:sz w:val="18"/>
                <w:szCs w:val="16"/>
              </w:rPr>
            </w:pPr>
            <w:r w:rsidRPr="00A10876">
              <w:rPr>
                <w:rFonts w:cs="Times New Roman"/>
                <w:szCs w:val="24"/>
              </w:rPr>
              <w:t>Организация предоставления социально-психологическ</w:t>
            </w:r>
            <w:r w:rsidR="00F314CB" w:rsidRPr="00A10876">
              <w:rPr>
                <w:rFonts w:cs="Times New Roman"/>
                <w:szCs w:val="24"/>
              </w:rPr>
              <w:t>о</w:t>
            </w:r>
            <w:r w:rsidR="00AC32C3" w:rsidRPr="00A10876">
              <w:rPr>
                <w:rFonts w:cs="Times New Roman"/>
                <w:szCs w:val="24"/>
              </w:rPr>
              <w:t>го сопровождения</w:t>
            </w:r>
            <w:r w:rsidRPr="00A10876">
              <w:rPr>
                <w:rFonts w:cs="Times New Roman"/>
                <w:szCs w:val="24"/>
              </w:rPr>
              <w:t xml:space="preserve"> и психологической помощи социально уязвимым слоям населения и получателям социальных услуг</w:t>
            </w:r>
          </w:p>
        </w:tc>
        <w:tc>
          <w:tcPr>
            <w:tcW w:w="1355" w:type="dxa"/>
          </w:tcPr>
          <w:p w14:paraId="7C198B58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B/01.7</w:t>
            </w:r>
          </w:p>
        </w:tc>
        <w:tc>
          <w:tcPr>
            <w:tcW w:w="1935" w:type="dxa"/>
          </w:tcPr>
          <w:p w14:paraId="7B03B490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7</w:t>
            </w:r>
          </w:p>
        </w:tc>
      </w:tr>
      <w:tr w:rsidR="00DB52A0" w:rsidRPr="00A10876" w14:paraId="334CD7B6" w14:textId="77777777" w:rsidTr="00A57709">
        <w:trPr>
          <w:jc w:val="center"/>
        </w:trPr>
        <w:tc>
          <w:tcPr>
            <w:tcW w:w="947" w:type="dxa"/>
            <w:vMerge/>
          </w:tcPr>
          <w:p w14:paraId="35B13A7F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6B1DDFD1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74205247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170169A7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 w:val="18"/>
              </w:rPr>
            </w:pPr>
            <w:r w:rsidRPr="00A10876">
              <w:rPr>
                <w:rFonts w:cs="Times New Roman"/>
                <w:szCs w:val="24"/>
              </w:rPr>
              <w:t>Организация мониторинга психологической безопасности и комфортности среды жизнедеятельности отдельных лиц и социальных групп</w:t>
            </w:r>
          </w:p>
        </w:tc>
        <w:tc>
          <w:tcPr>
            <w:tcW w:w="1355" w:type="dxa"/>
          </w:tcPr>
          <w:p w14:paraId="2C3EE8E3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B/02.7</w:t>
            </w:r>
          </w:p>
        </w:tc>
        <w:tc>
          <w:tcPr>
            <w:tcW w:w="1935" w:type="dxa"/>
          </w:tcPr>
          <w:p w14:paraId="04790F4E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7</w:t>
            </w:r>
          </w:p>
        </w:tc>
      </w:tr>
      <w:tr w:rsidR="00DB52A0" w:rsidRPr="00A10876" w14:paraId="0249D75E" w14:textId="77777777" w:rsidTr="00A57709">
        <w:trPr>
          <w:jc w:val="center"/>
        </w:trPr>
        <w:tc>
          <w:tcPr>
            <w:tcW w:w="947" w:type="dxa"/>
            <w:vMerge/>
          </w:tcPr>
          <w:p w14:paraId="25FC39AF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583DBCE0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5383B018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7E0776EF" w14:textId="77777777" w:rsidR="00DB52A0" w:rsidRPr="00A10876" w:rsidRDefault="00A05ABE" w:rsidP="00A10876">
            <w:pPr>
              <w:spacing w:after="0" w:line="240" w:lineRule="auto"/>
              <w:jc w:val="both"/>
              <w:rPr>
                <w:rFonts w:cs="Times New Roman"/>
                <w:sz w:val="18"/>
                <w:szCs w:val="16"/>
              </w:rPr>
            </w:pPr>
            <w:r w:rsidRPr="00A10876"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населения</w:t>
            </w:r>
          </w:p>
        </w:tc>
        <w:tc>
          <w:tcPr>
            <w:tcW w:w="1355" w:type="dxa"/>
          </w:tcPr>
          <w:p w14:paraId="7F6AB671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B/03.7</w:t>
            </w:r>
          </w:p>
        </w:tc>
        <w:tc>
          <w:tcPr>
            <w:tcW w:w="1935" w:type="dxa"/>
          </w:tcPr>
          <w:p w14:paraId="3BE60490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7</w:t>
            </w:r>
          </w:p>
        </w:tc>
      </w:tr>
      <w:tr w:rsidR="00DB52A0" w:rsidRPr="00A10876" w14:paraId="3FE7AFBF" w14:textId="77777777" w:rsidTr="00A57709">
        <w:trPr>
          <w:trHeight w:val="340"/>
          <w:jc w:val="center"/>
        </w:trPr>
        <w:tc>
          <w:tcPr>
            <w:tcW w:w="947" w:type="dxa"/>
            <w:vMerge/>
          </w:tcPr>
          <w:p w14:paraId="65D7D676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244B583E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7985182A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01FCF4B4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 w:val="18"/>
                <w:szCs w:val="16"/>
              </w:rPr>
            </w:pPr>
            <w:r w:rsidRPr="00A10876">
              <w:rPr>
                <w:rFonts w:cs="Times New Roman"/>
              </w:rPr>
              <w:t xml:space="preserve">Подготовка и координация работы межведомственных команд по оказанию психологической помощи социальным группам и отдельным лицам </w:t>
            </w:r>
          </w:p>
        </w:tc>
        <w:tc>
          <w:tcPr>
            <w:tcW w:w="1355" w:type="dxa"/>
          </w:tcPr>
          <w:p w14:paraId="6044512A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B/04.7</w:t>
            </w:r>
          </w:p>
        </w:tc>
        <w:tc>
          <w:tcPr>
            <w:tcW w:w="1935" w:type="dxa"/>
          </w:tcPr>
          <w:p w14:paraId="37EAA5CE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7</w:t>
            </w:r>
          </w:p>
        </w:tc>
      </w:tr>
    </w:tbl>
    <w:p w14:paraId="364DF90C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  <w:sectPr w:rsidR="00F932A0" w:rsidRPr="00A10876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857FFD9" w14:textId="77777777" w:rsidR="00F932A0" w:rsidRPr="00A10876" w:rsidRDefault="00F932A0" w:rsidP="00A10876">
      <w:pPr>
        <w:pStyle w:val="Level1"/>
        <w:jc w:val="center"/>
        <w:rPr>
          <w:sz w:val="24"/>
          <w:szCs w:val="24"/>
          <w:lang w:val="ru-RU"/>
        </w:rPr>
      </w:pPr>
      <w:bookmarkStart w:id="3" w:name="_Toc95664616"/>
      <w:r w:rsidRPr="00A10876">
        <w:lastRenderedPageBreak/>
        <w:t>III</w:t>
      </w:r>
      <w:r w:rsidRPr="00A10876">
        <w:rPr>
          <w:lang w:val="ru-RU"/>
        </w:rPr>
        <w:t>. Характеристика обобщенных трудовых функций</w:t>
      </w:r>
      <w:bookmarkEnd w:id="3"/>
    </w:p>
    <w:p w14:paraId="12FF1468" w14:textId="77777777" w:rsidR="00F932A0" w:rsidRPr="00A10876" w:rsidRDefault="00F932A0" w:rsidP="00A10876">
      <w:pPr>
        <w:suppressAutoHyphens/>
        <w:spacing w:after="0" w:line="240" w:lineRule="auto"/>
        <w:rPr>
          <w:rFonts w:cs="Times New Roman"/>
          <w:szCs w:val="24"/>
        </w:rPr>
      </w:pPr>
    </w:p>
    <w:p w14:paraId="5EBE94D3" w14:textId="77777777" w:rsidR="00175AEA" w:rsidRPr="00A10876" w:rsidRDefault="00175AEA" w:rsidP="00A10876">
      <w:pPr>
        <w:pStyle w:val="Level2"/>
      </w:pPr>
      <w:bookmarkStart w:id="4" w:name="_Toc95664617"/>
      <w:r w:rsidRPr="00A10876">
        <w:t>3.1. Обобщенная трудовая функция</w:t>
      </w:r>
      <w:bookmarkEnd w:id="4"/>
    </w:p>
    <w:p w14:paraId="50604196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5AEA" w:rsidRPr="00A10876" w14:paraId="01A9F484" w14:textId="77777777" w:rsidTr="00CF0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7C0F6A7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3325E" w14:textId="77777777" w:rsidR="00175AEA" w:rsidRPr="00A10876" w:rsidRDefault="008F41B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Деятельность по оказанию </w:t>
            </w:r>
            <w:r w:rsidR="00A05ABE" w:rsidRPr="00A10876">
              <w:rPr>
                <w:rFonts w:cs="Times New Roman"/>
                <w:szCs w:val="24"/>
              </w:rPr>
              <w:t xml:space="preserve">социально-психологического сопровождения </w:t>
            </w:r>
            <w:r w:rsidRPr="00A10876">
              <w:rPr>
                <w:rFonts w:cs="Times New Roman"/>
                <w:szCs w:val="24"/>
              </w:rPr>
              <w:t>и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психологической помощи отдельным лицам и социальным группам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027D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598A8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E434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85B0E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701629EB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F025F" w:rsidRPr="00A10876" w14:paraId="33009C16" w14:textId="77777777" w:rsidTr="00CF00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D52FE8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FB647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A5139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1AB45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4ABF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61E6F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A844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A10876" w14:paraId="223BFB2A" w14:textId="77777777" w:rsidTr="00CF00D3">
        <w:trPr>
          <w:jc w:val="center"/>
        </w:trPr>
        <w:tc>
          <w:tcPr>
            <w:tcW w:w="2267" w:type="dxa"/>
            <w:vAlign w:val="center"/>
          </w:tcPr>
          <w:p w14:paraId="3970D61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D282AE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EC21E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3DC985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0CC44B4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77468BC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7E2C8BF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1F4170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6411C" w:rsidRPr="00A10876" w14:paraId="31A57F99" w14:textId="77777777" w:rsidTr="00CF00D3">
        <w:trPr>
          <w:jc w:val="center"/>
        </w:trPr>
        <w:tc>
          <w:tcPr>
            <w:tcW w:w="1213" w:type="pct"/>
          </w:tcPr>
          <w:p w14:paraId="341E54F5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AAE0ACE" w14:textId="77777777" w:rsidR="008F41B5" w:rsidRPr="00A10876" w:rsidRDefault="008F41B5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  <w:p w14:paraId="51E14578" w14:textId="77777777" w:rsidR="008F41B5" w:rsidRPr="00A10876" w:rsidRDefault="008F41B5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4A32F51E" w14:textId="77777777" w:rsidR="008F41B5" w:rsidRPr="00A10876" w:rsidRDefault="008F41B5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  <w:p w14:paraId="1FF268A7" w14:textId="77777777" w:rsidR="00336A8D" w:rsidRPr="00A10876" w:rsidRDefault="008F41B5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Социальный психолог</w:t>
            </w:r>
          </w:p>
        </w:tc>
      </w:tr>
    </w:tbl>
    <w:p w14:paraId="351CDB83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F025F" w:rsidRPr="00A10876" w14:paraId="3F32489C" w14:textId="77777777" w:rsidTr="00E372BA">
        <w:trPr>
          <w:trHeight w:val="1745"/>
          <w:jc w:val="center"/>
        </w:trPr>
        <w:tc>
          <w:tcPr>
            <w:tcW w:w="1213" w:type="pct"/>
          </w:tcPr>
          <w:p w14:paraId="2F1DFCA5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C72076E" w14:textId="77777777" w:rsidR="00175AEA" w:rsidRPr="00A10876" w:rsidRDefault="00D7532D" w:rsidP="00A1087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Высшее образование </w:t>
            </w:r>
            <w:r w:rsidR="00902BB3" w:rsidRPr="00A10876">
              <w:rPr>
                <w:rFonts w:cs="Times New Roman"/>
                <w:szCs w:val="24"/>
              </w:rPr>
              <w:t>—</w:t>
            </w:r>
            <w:r w:rsidRPr="00A10876">
              <w:rPr>
                <w:rFonts w:cs="Times New Roman"/>
                <w:szCs w:val="24"/>
              </w:rPr>
              <w:t xml:space="preserve"> бакалавриат</w:t>
            </w:r>
          </w:p>
          <w:p w14:paraId="2D93D75C" w14:textId="77777777" w:rsidR="00E372BA" w:rsidRPr="00A10876" w:rsidRDefault="00E372BA" w:rsidP="00A1087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или</w:t>
            </w:r>
          </w:p>
          <w:p w14:paraId="1BB9BA71" w14:textId="77777777" w:rsidR="00E372BA" w:rsidRPr="00A10876" w:rsidRDefault="00902BB3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Высшее образование — </w:t>
            </w:r>
            <w:r w:rsidR="00E372BA" w:rsidRPr="00A10876">
              <w:rPr>
                <w:rFonts w:cs="Times New Roman"/>
                <w:szCs w:val="24"/>
              </w:rPr>
              <w:t>бакалавриат (непрофильное) и дополнительное профессиональное образование</w:t>
            </w:r>
            <w:r w:rsidRPr="00A10876">
              <w:rPr>
                <w:rFonts w:cs="Times New Roman"/>
                <w:szCs w:val="24"/>
              </w:rPr>
              <w:t xml:space="preserve"> — </w:t>
            </w:r>
            <w:r w:rsidR="00E372BA" w:rsidRPr="00A10876">
              <w:rPr>
                <w:rFonts w:cs="Times New Roman"/>
                <w:szCs w:val="24"/>
              </w:rPr>
              <w:t>программы профессиональной переподготовки по профилю деятельности</w:t>
            </w:r>
          </w:p>
        </w:tc>
      </w:tr>
      <w:tr w:rsidR="00DF025F" w:rsidRPr="00A10876" w14:paraId="5E5AB094" w14:textId="77777777" w:rsidTr="00CF00D3">
        <w:trPr>
          <w:jc w:val="center"/>
        </w:trPr>
        <w:tc>
          <w:tcPr>
            <w:tcW w:w="1213" w:type="pct"/>
          </w:tcPr>
          <w:p w14:paraId="07184E0F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A775091" w14:textId="77777777" w:rsidR="00175AEA" w:rsidRPr="00A10876" w:rsidRDefault="00902BB3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–</w:t>
            </w:r>
          </w:p>
        </w:tc>
      </w:tr>
      <w:tr w:rsidR="00DF025F" w:rsidRPr="00A10876" w14:paraId="5A4402D3" w14:textId="77777777" w:rsidTr="00CF00D3">
        <w:trPr>
          <w:jc w:val="center"/>
        </w:trPr>
        <w:tc>
          <w:tcPr>
            <w:tcW w:w="1213" w:type="pct"/>
          </w:tcPr>
          <w:p w14:paraId="5834F8C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339C4EA" w14:textId="77777777" w:rsidR="00175AEA" w:rsidRPr="00A10876" w:rsidRDefault="004A6BE5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законодательством Российской Федерации</w:t>
            </w:r>
            <w:r w:rsidRPr="00A10876">
              <w:rPr>
                <w:rStyle w:val="af2"/>
                <w:szCs w:val="24"/>
              </w:rPr>
              <w:endnoteReference w:id="3"/>
            </w:r>
          </w:p>
        </w:tc>
      </w:tr>
      <w:tr w:rsidR="00DF025F" w:rsidRPr="00A10876" w14:paraId="1C6BAA74" w14:textId="77777777" w:rsidTr="00CF00D3">
        <w:trPr>
          <w:jc w:val="center"/>
        </w:trPr>
        <w:tc>
          <w:tcPr>
            <w:tcW w:w="1213" w:type="pct"/>
          </w:tcPr>
          <w:p w14:paraId="7E2D2CDF" w14:textId="77777777" w:rsidR="0055075F" w:rsidRPr="00A10876" w:rsidRDefault="0055075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61F5E26" w14:textId="77777777" w:rsidR="0055075F" w:rsidRPr="00A10876" w:rsidRDefault="00902BB3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14:paraId="6976E507" w14:textId="77777777" w:rsidR="00175AEA" w:rsidRPr="00A10876" w:rsidRDefault="00175AEA" w:rsidP="00A10876">
      <w:pPr>
        <w:pStyle w:val="Norm"/>
      </w:pPr>
    </w:p>
    <w:p w14:paraId="113D22ED" w14:textId="77777777" w:rsidR="00175AEA" w:rsidRPr="00A10876" w:rsidRDefault="00175AEA" w:rsidP="00A10876">
      <w:pPr>
        <w:pStyle w:val="Norm"/>
      </w:pPr>
      <w:r w:rsidRPr="00A10876">
        <w:t>Дополнительные характеристики</w:t>
      </w:r>
    </w:p>
    <w:p w14:paraId="7171885B" w14:textId="77777777" w:rsidR="004A6BE5" w:rsidRPr="00A10876" w:rsidRDefault="004A6BE5" w:rsidP="00A10876">
      <w:pPr>
        <w:pStyle w:val="Norm"/>
      </w:pP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33"/>
      </w:tblGrid>
      <w:tr w:rsidR="004A6BE5" w:rsidRPr="00A10876" w14:paraId="727D3C36" w14:textId="77777777" w:rsidTr="00282592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88F5FC" w14:textId="77777777" w:rsidR="004A6BE5" w:rsidRPr="00A10876" w:rsidRDefault="004A6BE5" w:rsidP="00A108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517FD1" w14:textId="77777777" w:rsidR="004A6BE5" w:rsidRPr="00A10876" w:rsidRDefault="004A6BE5" w:rsidP="00A108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14268" w14:textId="77777777" w:rsidR="004A6BE5" w:rsidRPr="00A10876" w:rsidRDefault="004A6BE5" w:rsidP="00A10876">
            <w:pPr>
              <w:spacing w:after="0" w:line="240" w:lineRule="auto"/>
              <w:jc w:val="center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41B5" w:rsidRPr="00A10876" w14:paraId="48D8B0E5" w14:textId="77777777" w:rsidTr="00633D3D">
        <w:tc>
          <w:tcPr>
            <w:tcW w:w="26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97BD8CE" w14:textId="77777777" w:rsidR="008F41B5" w:rsidRPr="00A10876" w:rsidRDefault="008F41B5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3933F9" w14:textId="77777777" w:rsidR="008F41B5" w:rsidRPr="00A10876" w:rsidRDefault="008F41B5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2634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BA8D4" w14:textId="77777777" w:rsidR="008F41B5" w:rsidRPr="00A10876" w:rsidRDefault="008F41B5" w:rsidP="00A10876">
            <w:pPr>
              <w:spacing w:after="0" w:line="240" w:lineRule="auto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Психологи</w:t>
            </w:r>
          </w:p>
        </w:tc>
      </w:tr>
      <w:tr w:rsidR="000D354D" w:rsidRPr="00A10876" w14:paraId="0D676017" w14:textId="77777777" w:rsidTr="00633D3D">
        <w:tc>
          <w:tcPr>
            <w:tcW w:w="26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C071FE7" w14:textId="77777777" w:rsidR="000D354D" w:rsidRPr="00A10876" w:rsidRDefault="000D354D" w:rsidP="00A1087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</w:rPr>
              <w:t>ЕКС</w:t>
            </w:r>
            <w:r w:rsidRPr="00A10876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5FAB2B" w14:textId="77777777" w:rsidR="000D354D" w:rsidRPr="00A10876" w:rsidRDefault="00902BB3" w:rsidP="00A10876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–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6910D" w14:textId="77777777" w:rsidR="000D354D" w:rsidRPr="00A10876" w:rsidRDefault="000D354D" w:rsidP="00A10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D354D" w:rsidRPr="00A10876" w14:paraId="601973CD" w14:textId="77777777" w:rsidTr="00282592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DE06F4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ОКПДТР</w:t>
            </w:r>
            <w:r w:rsidRPr="00A10876">
              <w:rPr>
                <w:rStyle w:val="af2"/>
              </w:rPr>
              <w:endnoteReference w:id="5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BDAC1C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25883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80967A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Психолог</w:t>
            </w:r>
          </w:p>
        </w:tc>
      </w:tr>
      <w:tr w:rsidR="000D354D" w:rsidRPr="00A10876" w14:paraId="6A73CE12" w14:textId="77777777" w:rsidTr="00282592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7C6321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ОКСО</w:t>
            </w:r>
            <w:r w:rsidRPr="00A10876">
              <w:rPr>
                <w:rStyle w:val="af2"/>
              </w:rPr>
              <w:endnoteReference w:id="6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F3BE41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5.37.03.01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6B894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Психология</w:t>
            </w:r>
          </w:p>
        </w:tc>
      </w:tr>
      <w:tr w:rsidR="000D354D" w:rsidRPr="00A10876" w14:paraId="61C33CC4" w14:textId="77777777" w:rsidTr="00282592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B56D3D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2CC229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5.37.03.02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16240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Конфликтология</w:t>
            </w:r>
          </w:p>
        </w:tc>
      </w:tr>
      <w:tr w:rsidR="000D354D" w:rsidRPr="00A10876" w14:paraId="318D0387" w14:textId="77777777" w:rsidTr="00282592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FF0D70" w14:textId="77777777" w:rsidR="000D354D" w:rsidRPr="00A10876" w:rsidRDefault="000D354D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B33A2E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6.44.03.02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BF544" w14:textId="77777777" w:rsidR="000D354D" w:rsidRPr="00A10876" w:rsidRDefault="000D354D" w:rsidP="00A10876">
            <w:pPr>
              <w:spacing w:after="0" w:line="240" w:lineRule="auto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</w:tbl>
    <w:p w14:paraId="09CD1302" w14:textId="77777777" w:rsidR="00DF726F" w:rsidRPr="00A10876" w:rsidRDefault="00DF726F" w:rsidP="00A10876">
      <w:pPr>
        <w:pStyle w:val="Norm"/>
        <w:rPr>
          <w:b/>
        </w:rPr>
      </w:pPr>
    </w:p>
    <w:p w14:paraId="1B5EF9B6" w14:textId="77777777" w:rsidR="00902BB3" w:rsidRPr="00A10876" w:rsidRDefault="00902BB3" w:rsidP="00A10876">
      <w:pPr>
        <w:spacing w:after="0" w:line="240" w:lineRule="auto"/>
        <w:rPr>
          <w:rFonts w:cs="Times New Roman"/>
          <w:b/>
          <w:szCs w:val="24"/>
        </w:rPr>
      </w:pPr>
      <w:r w:rsidRPr="00A10876">
        <w:rPr>
          <w:b/>
        </w:rPr>
        <w:br w:type="page"/>
      </w:r>
    </w:p>
    <w:p w14:paraId="259E879F" w14:textId="77777777" w:rsidR="00175AEA" w:rsidRPr="00A10876" w:rsidRDefault="00175AEA" w:rsidP="00A10876">
      <w:pPr>
        <w:pStyle w:val="Norm"/>
        <w:rPr>
          <w:b/>
        </w:rPr>
      </w:pPr>
      <w:r w:rsidRPr="00A10876">
        <w:rPr>
          <w:b/>
        </w:rPr>
        <w:lastRenderedPageBreak/>
        <w:t>3.1.1. Трудовая функция</w:t>
      </w:r>
    </w:p>
    <w:p w14:paraId="4DC5A3B2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A10876" w14:paraId="6B56B2B1" w14:textId="77777777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25C1B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4C84A" w14:textId="77777777" w:rsidR="00175AEA" w:rsidRPr="00A10876" w:rsidRDefault="0018162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Оказание психологического и социально-психологического сопровождения </w:t>
            </w:r>
            <w:r w:rsidR="00C11EF6" w:rsidRPr="00A10876">
              <w:rPr>
                <w:rFonts w:cs="Times New Roman"/>
                <w:szCs w:val="24"/>
              </w:rPr>
              <w:t>граждан</w:t>
            </w:r>
            <w:r w:rsidR="007A1BED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и социальных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4BE0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B428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4E88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A2E15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7812330C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F025F" w:rsidRPr="00A10876" w14:paraId="112252AB" w14:textId="77777777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3D5236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87CF6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BE6D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40386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80CB7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C849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6C8C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A10876" w14:paraId="0A5132EC" w14:textId="77777777" w:rsidTr="00CF00D3">
        <w:trPr>
          <w:jc w:val="center"/>
        </w:trPr>
        <w:tc>
          <w:tcPr>
            <w:tcW w:w="1266" w:type="pct"/>
            <w:vAlign w:val="center"/>
          </w:tcPr>
          <w:p w14:paraId="6CCA16B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D5D427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38B136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F344A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9E757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0C4CA9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1E5DCB8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1B446D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A0D6E" w:rsidRPr="00A10876" w14:paraId="10241C99" w14:textId="77777777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91CE861" w14:textId="77777777" w:rsidR="008F41B5" w:rsidRPr="00A10876" w:rsidRDefault="008F41B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50BC8D2" w14:textId="77777777" w:rsidR="008F41B5" w:rsidRPr="00A10876" w:rsidRDefault="00C11EF6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Информирование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</w:t>
            </w:r>
          </w:p>
        </w:tc>
      </w:tr>
      <w:tr w:rsidR="002A0D6E" w:rsidRPr="00A10876" w14:paraId="649E0384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469DA2B" w14:textId="77777777" w:rsidR="00C11EF6" w:rsidRPr="00A10876" w:rsidRDefault="00C11EF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E3937C" w14:textId="77777777" w:rsidR="00C11EF6" w:rsidRPr="00A10876" w:rsidRDefault="00C11EF6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потребностно-мотивационной и эмоциональной сфер, а</w:t>
            </w:r>
            <w:r w:rsidR="00A43031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(детей-инвалидов) психологической готовности к реабилитации или абилитации</w:t>
            </w:r>
          </w:p>
        </w:tc>
      </w:tr>
      <w:tr w:rsidR="002A0D6E" w:rsidRPr="00A10876" w14:paraId="62FF8C84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CF9C861" w14:textId="77777777" w:rsidR="00C11EF6" w:rsidRPr="00A10876" w:rsidRDefault="00C11EF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88FA85" w14:textId="77777777" w:rsidR="00C11EF6" w:rsidRPr="00A10876" w:rsidRDefault="00C11EF6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</w:t>
            </w:r>
          </w:p>
        </w:tc>
      </w:tr>
      <w:tr w:rsidR="002A0D6E" w:rsidRPr="00A10876" w14:paraId="0C51797C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0BE99BF" w14:textId="77777777" w:rsidR="00A43031" w:rsidRPr="00A10876" w:rsidRDefault="00A4303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1CD62E" w14:textId="77777777" w:rsidR="00A43031" w:rsidRPr="00A10876" w:rsidRDefault="00A43031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условий, затрудняющих становление личности граждан</w:t>
            </w:r>
            <w:r w:rsidR="00D31461" w:rsidRPr="00A108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0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коррекция их посредством психопрофилактики, психодиагностики, психокоррекции, консультирования и реабилитации (абилитации)</w:t>
            </w:r>
          </w:p>
        </w:tc>
      </w:tr>
      <w:tr w:rsidR="002A0D6E" w:rsidRPr="00A10876" w14:paraId="19497843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CAE2FB3" w14:textId="77777777" w:rsidR="00A43031" w:rsidRPr="00A10876" w:rsidRDefault="00A4303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68B737" w14:textId="77777777" w:rsidR="00A43031" w:rsidRPr="00A10876" w:rsidRDefault="00A43031" w:rsidP="00A1087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психологических заключений и предоставление консультаций по результатам психологического обследования гражданам, в том числе родителям (законным представителям) детей до 18 лет</w:t>
            </w:r>
          </w:p>
        </w:tc>
      </w:tr>
      <w:tr w:rsidR="002A0D6E" w:rsidRPr="00A10876" w14:paraId="593A19D2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29751CF" w14:textId="77777777" w:rsidR="00C11EF6" w:rsidRPr="00A10876" w:rsidRDefault="00C11EF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2A3B84" w14:textId="6E233F0F" w:rsidR="00C11EF6" w:rsidRPr="00A10876" w:rsidRDefault="00350523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оказания адресной социально-психологической помощи в коррекции психологического состояния граждан для адаптации в социальной среде, на основе индивидуальной программы предоставления социальных услуг </w:t>
            </w:r>
            <w:r w:rsidRPr="00E95214">
              <w:rPr>
                <w:rFonts w:ascii="Times New Roman" w:hAnsi="Times New Roman" w:cs="Times New Roman"/>
                <w:sz w:val="24"/>
                <w:szCs w:val="24"/>
              </w:rPr>
              <w:t>и индивидуальной программы реабилитации и абилитации инвалида, ребенка-инвалида</w:t>
            </w:r>
          </w:p>
        </w:tc>
      </w:tr>
      <w:tr w:rsidR="002A0D6E" w:rsidRPr="00A10876" w14:paraId="514E1CF1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4FD6DE0" w14:textId="77777777" w:rsidR="009F7315" w:rsidRPr="00A10876" w:rsidRDefault="009F731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6CE306" w14:textId="7B3B7BE5" w:rsidR="00350523" w:rsidRPr="00A10876" w:rsidRDefault="000E00E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Разработка и реализация плана оказания социально-психологическ</w:t>
            </w:r>
            <w:r w:rsidR="00181622"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</w:t>
            </w:r>
            <w:r w:rsidR="00265F50">
              <w:rPr>
                <w:rStyle w:val="ng-isolate-scope"/>
                <w:rFonts w:ascii="Times New Roman" w:hAnsi="Times New Roman"/>
                <w:sz w:val="24"/>
              </w:rPr>
              <w:t>го</w:t>
            </w:r>
            <w:r w:rsidR="00181622" w:rsidRPr="00A10876">
              <w:rPr>
                <w:rStyle w:val="ng-isolate-scope"/>
                <w:rFonts w:ascii="Times New Roman" w:hAnsi="Times New Roman"/>
                <w:sz w:val="24"/>
              </w:rPr>
              <w:t xml:space="preserve"> </w:t>
            </w:r>
            <w:r w:rsidR="00265F50">
              <w:rPr>
                <w:rStyle w:val="ng-isolate-scope"/>
                <w:rFonts w:ascii="Times New Roman" w:hAnsi="Times New Roman"/>
                <w:sz w:val="24"/>
              </w:rPr>
              <w:t>сопровождения</w:t>
            </w:r>
            <w:r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31"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и психологическо</w:t>
            </w:r>
            <w:r w:rsidR="00265F50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й помощи </w:t>
            </w:r>
            <w:r w:rsidR="000E156F"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0E156F" w:rsidRPr="00A10876">
              <w:rPr>
                <w:rStyle w:val="ng-isolate-scope"/>
                <w:rFonts w:ascii="Times New Roman" w:hAnsi="Times New Roman"/>
                <w:sz w:val="24"/>
                <w:szCs w:val="24"/>
              </w:rPr>
              <w:t>м</w:t>
            </w:r>
            <w:r w:rsidR="000E156F"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социальных услуг, имеющи</w:t>
            </w:r>
            <w:r w:rsidR="00A43031"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м</w:t>
            </w:r>
            <w:r w:rsidR="000E156F"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ограничения жизнедеятельности, </w:t>
            </w:r>
            <w:r w:rsidR="000E156F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инвалидам (детям-инвалидам) </w:t>
            </w:r>
            <w:r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в целях повышения реабилитационного потенциала и личностного развития</w:t>
            </w:r>
          </w:p>
        </w:tc>
      </w:tr>
      <w:tr w:rsidR="002A0D6E" w:rsidRPr="00A10876" w14:paraId="21123023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CB9397F" w14:textId="77777777" w:rsidR="009A3918" w:rsidRPr="00A10876" w:rsidRDefault="009A391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DF7EDA" w14:textId="77777777" w:rsidR="009A3918" w:rsidRPr="00A10876" w:rsidRDefault="00A43031" w:rsidP="00A10876">
            <w:pPr>
              <w:pStyle w:val="ConsPlusNormal"/>
              <w:jc w:val="both"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поддержки получателям срочных социальных услуг, гражданам и социальным группам посредством 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и психологического консультирования</w:t>
            </w:r>
          </w:p>
        </w:tc>
      </w:tr>
      <w:tr w:rsidR="002A0D6E" w:rsidRPr="00A10876" w14:paraId="6A8E41FB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1CD785E" w14:textId="77777777" w:rsidR="009F7315" w:rsidRPr="00A10876" w:rsidRDefault="009F731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8F9D31" w14:textId="77777777" w:rsidR="009F7315" w:rsidRPr="00A10876" w:rsidRDefault="00A43031" w:rsidP="00A10876">
            <w:pPr>
              <w:pStyle w:val="ConsPlusNormal"/>
              <w:jc w:val="both"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 лицам, находящимся в кризисном или остром психологическом состоянии, направленной на развитие умения справляться с изменившимися условиями жизни, принятие на себя ответственности</w:t>
            </w:r>
          </w:p>
        </w:tc>
      </w:tr>
      <w:tr w:rsidR="002A0D6E" w:rsidRPr="00A10876" w14:paraId="512734C0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E862A93" w14:textId="77777777" w:rsidR="00F279E5" w:rsidRPr="00A10876" w:rsidRDefault="00F279E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1C34ED" w14:textId="77777777" w:rsidR="00F279E5" w:rsidRPr="00A10876" w:rsidRDefault="00E5529C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психологического сопровождения процесса реабили</w:t>
            </w:r>
            <w:r w:rsidR="003B15F3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 w:rsidR="003B15F3" w:rsidRPr="00A1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(абилитации) инвалидов и 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  <w:tr w:rsidR="002A0D6E" w:rsidRPr="00A10876" w14:paraId="6BCDE199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81F7C9E" w14:textId="77777777" w:rsidR="00E5529C" w:rsidRPr="00A10876" w:rsidRDefault="00E5529C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FCB58F" w14:textId="77777777" w:rsidR="00E5529C" w:rsidRPr="00A10876" w:rsidRDefault="00E5529C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Коррекция неадекватных проявлений внутренней картины болезни и инвалидности, формирование у инвалидов (детей-инвалидов) психологической направленности на реабилитацию и абилитацию</w:t>
            </w:r>
          </w:p>
        </w:tc>
      </w:tr>
      <w:tr w:rsidR="002A0D6E" w:rsidRPr="00A10876" w14:paraId="61AA3D5E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454A2B1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F240BC" w14:textId="77777777" w:rsidR="00DF726F" w:rsidRPr="00A10876" w:rsidRDefault="00A76A10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Реализация психокоррекционной работы с целью адаптации граждан в среде обитания (обществе), преодоления или ослабления отклонений в развитии, эмоциональном состоянии и поведении, разработка прогноза и рекомендаций коррекционной работы</w:t>
            </w:r>
          </w:p>
        </w:tc>
      </w:tr>
      <w:tr w:rsidR="002A0D6E" w:rsidRPr="00A10876" w14:paraId="36444A90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B012D84" w14:textId="77777777" w:rsidR="009F7315" w:rsidRPr="00A10876" w:rsidRDefault="009F731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3C1025" w14:textId="77777777" w:rsidR="009F7315" w:rsidRPr="00A10876" w:rsidRDefault="00A76A10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по формированию и развитию личностных качеств, необходимых для самостоятельной жизни и социализации</w:t>
            </w:r>
          </w:p>
        </w:tc>
      </w:tr>
      <w:tr w:rsidR="00265F50" w:rsidRPr="00A10876" w14:paraId="5B2FC6F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3CB02A1" w14:textId="77777777" w:rsidR="00265F50" w:rsidRPr="00A10876" w:rsidRDefault="00265F5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30A4D1" w14:textId="52F08789" w:rsidR="00265F50" w:rsidRPr="00A10876" w:rsidRDefault="00265F50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</w:tr>
      <w:tr w:rsidR="002A0D6E" w:rsidRPr="00A10876" w14:paraId="22237FAB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4ED3819" w14:textId="77777777" w:rsidR="00F279E5" w:rsidRPr="00A10876" w:rsidRDefault="00F279E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8E035A" w14:textId="77777777" w:rsidR="00F279E5" w:rsidRPr="00A10876" w:rsidRDefault="004F77D4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патронажа в соответствии с планом-графиком посещений</w:t>
            </w:r>
          </w:p>
        </w:tc>
      </w:tr>
      <w:tr w:rsidR="002A0D6E" w:rsidRPr="00A10876" w14:paraId="00803859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6E59325" w14:textId="77777777" w:rsidR="005C224E" w:rsidRPr="00A10876" w:rsidRDefault="005C224E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4ACBFA" w14:textId="77777777" w:rsidR="005C224E" w:rsidRPr="00A10876" w:rsidRDefault="004F77D4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тематических планов и/или программ работы групп взаимоподдержки, клубов общения, курирование и руководство группами взаимоподдержки, клубами общения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культуры, в первую очередь в сфере межличностных отношений и общения</w:t>
            </w:r>
          </w:p>
        </w:tc>
      </w:tr>
      <w:tr w:rsidR="002A0D6E" w:rsidRPr="00A10876" w14:paraId="149F8F40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1FE71FE" w14:textId="77777777" w:rsidR="00744382" w:rsidRPr="00A10876" w:rsidRDefault="00744382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67F7F1" w14:textId="77777777" w:rsidR="00744382" w:rsidRPr="00A10876" w:rsidRDefault="004F77D4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психологической поддержки граждан, </w:t>
            </w:r>
            <w:r w:rsidR="00DD7B2E" w:rsidRPr="00A10876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7B6FBD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трудной</w:t>
            </w:r>
            <w:r w:rsidR="00DD7B2E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ситуации, 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разработка </w:t>
            </w:r>
            <w:r w:rsidRPr="00A10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</w:t>
            </w:r>
          </w:p>
        </w:tc>
      </w:tr>
      <w:tr w:rsidR="002A0D6E" w:rsidRPr="00A10876" w14:paraId="2E46E87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84754A7" w14:textId="77777777" w:rsidR="003C0E41" w:rsidRPr="00A10876" w:rsidRDefault="003C0E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8772AA" w14:textId="63643C10" w:rsidR="003C0E41" w:rsidRPr="00A10876" w:rsidRDefault="00DD7B2E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профориентационной работы в соответствии с требованиями </w:t>
            </w:r>
            <w:r w:rsidRPr="00A108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2A0D6E" w:rsidRPr="00A10876" w14:paraId="3F93159D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1509E5A" w14:textId="77777777" w:rsidR="004A1D1B" w:rsidRPr="00A10876" w:rsidRDefault="004A1D1B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D7D855" w14:textId="77777777" w:rsidR="004A1D1B" w:rsidRPr="00A10876" w:rsidRDefault="00E5529C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полученных в результате деятельности сведений о физических лицах</w:t>
            </w:r>
            <w:r w:rsidRPr="00A10876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A1087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2A0D6E" w:rsidRPr="00A10876" w14:paraId="68A117D9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8B0EE9F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BF014A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Ведение документации и служебной переписки в соответствии с треб</w:t>
            </w:r>
            <w:r w:rsidR="0082424D" w:rsidRPr="00A10876">
              <w:rPr>
                <w:rFonts w:cs="Times New Roman"/>
                <w:szCs w:val="24"/>
              </w:rPr>
              <w:t>ованиями к отчетности, качеству</w:t>
            </w:r>
            <w:r w:rsidRPr="00A10876">
              <w:rPr>
                <w:rFonts w:cs="Times New Roman"/>
                <w:szCs w:val="24"/>
              </w:rPr>
              <w:t xml:space="preserve"> ее предоставления</w:t>
            </w:r>
          </w:p>
        </w:tc>
      </w:tr>
      <w:tr w:rsidR="002A0D6E" w:rsidRPr="00A10876" w14:paraId="5E32066C" w14:textId="77777777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71CC0DE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</w:t>
            </w:r>
            <w:r w:rsidR="00211EDE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34" w:type="pct"/>
            <w:shd w:val="clear" w:color="auto" w:fill="auto"/>
          </w:tcPr>
          <w:p w14:paraId="751FC0BD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планы реализаци</w:t>
            </w:r>
            <w:r w:rsidR="00326B2C" w:rsidRPr="00A10876">
              <w:rPr>
                <w:rFonts w:cs="Times New Roman"/>
                <w:szCs w:val="24"/>
              </w:rPr>
              <w:t>и</w:t>
            </w:r>
            <w:r w:rsidRPr="00A10876">
              <w:rPr>
                <w:rFonts w:cs="Times New Roman"/>
                <w:szCs w:val="24"/>
              </w:rPr>
              <w:t xml:space="preserve"> психологического сопровождения, психологических услуг и психологической помощи </w:t>
            </w:r>
            <w:r w:rsidR="00DD7B2E" w:rsidRPr="00A10876">
              <w:rPr>
                <w:rFonts w:cs="Times New Roman"/>
                <w:szCs w:val="24"/>
              </w:rPr>
              <w:t>гражданам</w:t>
            </w:r>
            <w:r w:rsidRPr="00A10876">
              <w:rPr>
                <w:rFonts w:cs="Times New Roman"/>
                <w:szCs w:val="24"/>
              </w:rPr>
              <w:t xml:space="preserve"> и социальным группам</w:t>
            </w:r>
          </w:p>
        </w:tc>
      </w:tr>
      <w:tr w:rsidR="002A0D6E" w:rsidRPr="00A10876" w14:paraId="7ED5AA2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02D4F80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4FBB6A" w14:textId="77777777" w:rsidR="007C695D" w:rsidRPr="00A10876" w:rsidRDefault="005711A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Применять</w:t>
            </w:r>
            <w:r w:rsidR="007C695D" w:rsidRPr="00A10876">
              <w:rPr>
                <w:rFonts w:cs="Times New Roman"/>
                <w:szCs w:val="24"/>
              </w:rPr>
              <w:t xml:space="preserve"> метод</w:t>
            </w:r>
            <w:r w:rsidRPr="00A10876">
              <w:rPr>
                <w:rFonts w:cs="Times New Roman"/>
                <w:szCs w:val="24"/>
              </w:rPr>
              <w:t>ы</w:t>
            </w:r>
            <w:r w:rsidR="007C695D" w:rsidRPr="00A10876">
              <w:rPr>
                <w:rFonts w:cs="Times New Roman"/>
                <w:szCs w:val="24"/>
              </w:rPr>
              <w:t xml:space="preserve"> психологического консультирования, психологической диагностики</w:t>
            </w:r>
          </w:p>
        </w:tc>
      </w:tr>
      <w:tr w:rsidR="002A0D6E" w:rsidRPr="00A10876" w14:paraId="6FD2D8D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5ED4912" w14:textId="77777777" w:rsidR="003C0E41" w:rsidRPr="00A10876" w:rsidRDefault="003C0E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192CA7" w14:textId="79A2908B" w:rsidR="003C0E41" w:rsidRPr="00A10876" w:rsidRDefault="003C0E4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Консультировать ближайшее окружение инвалидов (детей-инвалидов) по вопросам психологической реабилитации и абилитации, обучать их </w:t>
            </w:r>
            <w:r w:rsidR="009A3395" w:rsidRPr="00A10876">
              <w:rPr>
                <w:rFonts w:cs="Times New Roman"/>
                <w:szCs w:val="24"/>
              </w:rPr>
              <w:t>способам</w:t>
            </w:r>
            <w:r w:rsidRPr="00A10876">
              <w:rPr>
                <w:rFonts w:cs="Times New Roman"/>
                <w:szCs w:val="24"/>
              </w:rPr>
              <w:t xml:space="preserve"> применения полученных знаний по психологической реабилитации в домашних условиях</w:t>
            </w:r>
          </w:p>
        </w:tc>
      </w:tr>
      <w:tr w:rsidR="002A0D6E" w:rsidRPr="00A10876" w14:paraId="771EA012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6D55F3D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B36460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Выявлять и анализировать психическое состояние и индивидуальные психологические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особенности личности, влияющие на отклонения в поведении и взаимоотношениях с окружающими людьми</w:t>
            </w:r>
          </w:p>
        </w:tc>
      </w:tr>
      <w:tr w:rsidR="002A0D6E" w:rsidRPr="00A10876" w14:paraId="09C920B1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CEFD3A3" w14:textId="77777777" w:rsidR="00742EDD" w:rsidRPr="00A10876" w:rsidRDefault="00742ED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971338" w14:textId="766F826E" w:rsidR="00742EDD" w:rsidRPr="00A10876" w:rsidRDefault="00350523" w:rsidP="0035052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szCs w:val="24"/>
              </w:rPr>
              <w:t>Определять в ходе беседы имеющиеся у получателя социальных услуг проблемы и диагностировать уровень мотивации к их преодолению</w:t>
            </w:r>
          </w:p>
        </w:tc>
      </w:tr>
      <w:tr w:rsidR="00350523" w:rsidRPr="00A10876" w14:paraId="2E6A29EE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8C1F668" w14:textId="77777777" w:rsidR="00350523" w:rsidRPr="00A10876" w:rsidRDefault="00350523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16EC0A" w14:textId="1457AA08" w:rsidR="00350523" w:rsidRPr="00A10876" w:rsidRDefault="00350523" w:rsidP="003505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szCs w:val="24"/>
              </w:rPr>
              <w:t>Составлять программы психологической реабилитации и абилитации инвалидов, детей-инвалидов (ИПРА) и граждан, реализующих раздел ИПРА по социальной, профессиональной реабилитации</w:t>
            </w:r>
          </w:p>
        </w:tc>
      </w:tr>
      <w:tr w:rsidR="002A0D6E" w:rsidRPr="00A10876" w14:paraId="4001E15A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3F7D582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C6A056" w14:textId="77777777" w:rsidR="007C695D" w:rsidRPr="00A10876" w:rsidRDefault="00326B2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Подбирать</w:t>
            </w:r>
            <w:r w:rsidR="00AC12F7" w:rsidRPr="00A10876">
              <w:rPr>
                <w:rFonts w:cs="Times New Roman"/>
                <w:szCs w:val="24"/>
              </w:rPr>
              <w:t xml:space="preserve"> и применять набор диагностических методик и диагностического инструментария в соответствии с возрастными особенностями личности</w:t>
            </w:r>
          </w:p>
        </w:tc>
      </w:tr>
      <w:tr w:rsidR="002A0D6E" w:rsidRPr="00A10876" w14:paraId="7B3BD091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32F18EE" w14:textId="77777777" w:rsidR="003C0E41" w:rsidRPr="00A10876" w:rsidRDefault="003C0E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DC3721" w14:textId="77777777" w:rsidR="003C0E41" w:rsidRPr="00A10876" w:rsidRDefault="004E47C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Оказывать комплексные услуги медико-социальной реабилитации и абилитации совместно </w:t>
            </w:r>
            <w:r w:rsidR="003C0E41" w:rsidRPr="00A10876">
              <w:rPr>
                <w:rFonts w:cs="Times New Roman"/>
                <w:szCs w:val="24"/>
              </w:rPr>
              <w:t>с членами мультидисциплинарной бригады</w:t>
            </w:r>
          </w:p>
        </w:tc>
      </w:tr>
      <w:tr w:rsidR="002A0D6E" w:rsidRPr="00A10876" w14:paraId="6F2A7819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0BD33E0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7BF31D" w14:textId="35C6B64A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развитии личности</w:t>
            </w:r>
          </w:p>
        </w:tc>
      </w:tr>
      <w:tr w:rsidR="002A0D6E" w:rsidRPr="00A10876" w14:paraId="02E626E7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B4E4BBF" w14:textId="77777777" w:rsidR="00AC12F7" w:rsidRPr="00A10876" w:rsidRDefault="00AC12F7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BCB12F" w14:textId="77777777" w:rsidR="00AC12F7" w:rsidRPr="00A10876" w:rsidRDefault="00AC12F7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Анализировать полученные в результате диагностики данные, составлять психологическое заключение</w:t>
            </w:r>
          </w:p>
        </w:tc>
      </w:tr>
      <w:tr w:rsidR="002A0D6E" w:rsidRPr="00A10876" w14:paraId="72B70E5D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26F22B1" w14:textId="77777777" w:rsidR="00AC12F7" w:rsidRPr="00A10876" w:rsidRDefault="00AC12F7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92B1AE" w14:textId="77777777" w:rsidR="00AC12F7" w:rsidRPr="00A10876" w:rsidRDefault="00AC12F7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Составлять </w:t>
            </w:r>
            <w:r w:rsidR="007B6FBD" w:rsidRPr="00A10876">
              <w:rPr>
                <w:rFonts w:cs="Times New Roman"/>
                <w:szCs w:val="24"/>
              </w:rPr>
              <w:t xml:space="preserve">мероприятия по психологической реабилитации в </w:t>
            </w:r>
            <w:r w:rsidRPr="00A10876">
              <w:rPr>
                <w:rFonts w:cs="Times New Roman"/>
                <w:szCs w:val="24"/>
              </w:rPr>
              <w:t>программ</w:t>
            </w:r>
            <w:r w:rsidR="007B6FBD" w:rsidRPr="00A10876">
              <w:rPr>
                <w:rFonts w:cs="Times New Roman"/>
                <w:szCs w:val="24"/>
              </w:rPr>
              <w:t>у</w:t>
            </w:r>
            <w:r w:rsidRPr="00A10876">
              <w:rPr>
                <w:rFonts w:cs="Times New Roman"/>
                <w:szCs w:val="24"/>
              </w:rPr>
              <w:t xml:space="preserve"> реабилитации и абилитации инвалидов, де</w:t>
            </w:r>
            <w:r w:rsidR="00874614" w:rsidRPr="00A10876">
              <w:rPr>
                <w:rFonts w:cs="Times New Roman"/>
                <w:szCs w:val="24"/>
              </w:rPr>
              <w:t>тей-</w:t>
            </w:r>
            <w:r w:rsidRPr="00A10876">
              <w:rPr>
                <w:rFonts w:cs="Times New Roman"/>
                <w:szCs w:val="24"/>
              </w:rPr>
              <w:t>инвалидов</w:t>
            </w:r>
          </w:p>
        </w:tc>
      </w:tr>
      <w:tr w:rsidR="002A0D6E" w:rsidRPr="00A10876" w14:paraId="2B0ABF97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3AF01CA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E493E7" w14:textId="77777777" w:rsidR="007C695D" w:rsidRPr="00A10876" w:rsidRDefault="00AC12F7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коррекционные мероприятия в соответствии с планом индивидуальной коррекционной работы на основе современных методик, форм и методов работы</w:t>
            </w:r>
          </w:p>
        </w:tc>
      </w:tr>
      <w:tr w:rsidR="002A0D6E" w:rsidRPr="00A10876" w14:paraId="014ED10B" w14:textId="77777777" w:rsidTr="00874614">
        <w:trPr>
          <w:trHeight w:val="238"/>
          <w:jc w:val="center"/>
        </w:trPr>
        <w:tc>
          <w:tcPr>
            <w:tcW w:w="1266" w:type="pct"/>
            <w:vMerge/>
            <w:shd w:val="clear" w:color="auto" w:fill="auto"/>
          </w:tcPr>
          <w:p w14:paraId="5664BFF2" w14:textId="77777777" w:rsidR="005D5BA8" w:rsidRPr="00A10876" w:rsidRDefault="005D5BA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249AAD" w14:textId="77777777" w:rsidR="005D5BA8" w:rsidRPr="00A10876" w:rsidRDefault="005D5BA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Оценивать эффективность проведенных коррекционных мероприятий</w:t>
            </w:r>
          </w:p>
        </w:tc>
      </w:tr>
      <w:tr w:rsidR="002A0D6E" w:rsidRPr="00A10876" w14:paraId="05F23468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7B63F94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B1ED87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Фиксировать результаты проведения психологической коррекции в рабочей документации</w:t>
            </w:r>
          </w:p>
        </w:tc>
      </w:tr>
      <w:tr w:rsidR="002A0D6E" w:rsidRPr="00A10876" w14:paraId="2FF5F2A8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7D11D86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6669CE" w14:textId="77777777" w:rsidR="007C695D" w:rsidRPr="00A10876" w:rsidRDefault="001734E9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семьи на ведение здорового образа жизни</w:t>
            </w:r>
          </w:p>
        </w:tc>
      </w:tr>
      <w:tr w:rsidR="002A0D6E" w:rsidRPr="00A10876" w14:paraId="367EDAA5" w14:textId="77777777" w:rsidTr="007B6FBD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96AE363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4A203F6" w14:textId="77777777" w:rsidR="007C695D" w:rsidRPr="00A10876" w:rsidRDefault="0098708C" w:rsidP="00A10876">
            <w:pPr>
              <w:spacing w:after="0" w:line="240" w:lineRule="auto"/>
              <w:jc w:val="both"/>
              <w:textAlignment w:val="baseline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Проводить </w:t>
            </w:r>
            <w:r w:rsidRPr="00A10876">
              <w:t>мероприятия по</w:t>
            </w:r>
            <w:r w:rsidR="007C695D" w:rsidRPr="00A10876">
              <w:t xml:space="preserve"> повышению мотивации безработн</w:t>
            </w:r>
            <w:r w:rsidR="00C35532" w:rsidRPr="00A10876">
              <w:t>ых граждан</w:t>
            </w:r>
            <w:r w:rsidR="007C695D" w:rsidRPr="00A10876">
              <w:t xml:space="preserve">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</w:t>
            </w:r>
          </w:p>
        </w:tc>
      </w:tr>
      <w:tr w:rsidR="002A0D6E" w:rsidRPr="00A10876" w14:paraId="0CEBAC4C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B96C375" w14:textId="77777777" w:rsidR="009A3918" w:rsidRPr="00A10876" w:rsidRDefault="009A391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D53F57" w14:textId="77777777" w:rsidR="009A3918" w:rsidRPr="00A10876" w:rsidRDefault="005711A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bCs/>
              </w:rPr>
              <w:t>Проводить работу</w:t>
            </w:r>
            <w:r w:rsidR="009A3918" w:rsidRPr="00A10876">
              <w:rPr>
                <w:rFonts w:cs="Times New Roman"/>
                <w:bCs/>
              </w:rPr>
              <w:t>, направленн</w:t>
            </w:r>
            <w:r w:rsidRPr="00A10876">
              <w:rPr>
                <w:rFonts w:cs="Times New Roman"/>
                <w:bCs/>
              </w:rPr>
              <w:t>ую</w:t>
            </w:r>
            <w:r w:rsidR="009A3918" w:rsidRPr="00A10876">
              <w:rPr>
                <w:rFonts w:cs="Times New Roman"/>
                <w:bCs/>
              </w:rPr>
              <w:t xml:space="preserve"> на обеспечение психического здоровья и развития личности </w:t>
            </w:r>
            <w:r w:rsidR="007B6FBD" w:rsidRPr="00A10876">
              <w:rPr>
                <w:rFonts w:cs="Times New Roman"/>
                <w:bCs/>
              </w:rPr>
              <w:t>граждан</w:t>
            </w:r>
          </w:p>
        </w:tc>
      </w:tr>
      <w:tr w:rsidR="002A0D6E" w:rsidRPr="00A10876" w14:paraId="32BDD510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83DA238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852A89" w14:textId="77777777" w:rsidR="007C695D" w:rsidRPr="00A10876" w:rsidRDefault="00FF727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</w:t>
            </w:r>
          </w:p>
        </w:tc>
      </w:tr>
      <w:tr w:rsidR="002A0D6E" w:rsidRPr="00A10876" w14:paraId="144C7D5E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7A39410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740E12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Оказывать психологическую поддержку лицам для выхода из трудных жизненных ситуаций</w:t>
            </w:r>
          </w:p>
        </w:tc>
      </w:tr>
      <w:tr w:rsidR="002A0D6E" w:rsidRPr="00A10876" w14:paraId="1F386B5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57234CC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60520D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программы индивидуальной работы с учетом конкретных профессиональных задач</w:t>
            </w:r>
          </w:p>
        </w:tc>
      </w:tr>
      <w:tr w:rsidR="00274EE3" w:rsidRPr="00A10876" w14:paraId="3A817CE1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9DFD733" w14:textId="77777777" w:rsidR="00274EE3" w:rsidRPr="00A10876" w:rsidRDefault="00274EE3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4FABDF" w14:textId="771BAF56" w:rsidR="00274EE3" w:rsidRPr="00A10876" w:rsidRDefault="00274EE3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2A0D6E" w:rsidRPr="00A10876" w14:paraId="1197E76B" w14:textId="77777777" w:rsidTr="00902BB3">
        <w:trPr>
          <w:trHeight w:val="205"/>
          <w:jc w:val="center"/>
        </w:trPr>
        <w:tc>
          <w:tcPr>
            <w:tcW w:w="1266" w:type="pct"/>
            <w:vMerge/>
            <w:shd w:val="clear" w:color="auto" w:fill="auto"/>
          </w:tcPr>
          <w:p w14:paraId="527A4E9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9266906" w14:textId="77777777" w:rsidR="007C695D" w:rsidRPr="00A10876" w:rsidRDefault="0098708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Обрабатывать и хранить</w:t>
            </w:r>
            <w:r w:rsidR="007C695D" w:rsidRPr="00A10876">
              <w:rPr>
                <w:rFonts w:cs="Times New Roman"/>
                <w:szCs w:val="24"/>
              </w:rPr>
              <w:t xml:space="preserve"> персональные данные </w:t>
            </w:r>
            <w:r w:rsidR="00FC0541" w:rsidRPr="00A10876">
              <w:rPr>
                <w:rFonts w:cs="Times New Roman"/>
                <w:szCs w:val="24"/>
              </w:rPr>
              <w:t>физических лиц</w:t>
            </w:r>
          </w:p>
        </w:tc>
      </w:tr>
      <w:tr w:rsidR="002A0D6E" w:rsidRPr="00A10876" w14:paraId="41B9A330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B95BE5A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B44B4E" w14:textId="77777777" w:rsidR="007C695D" w:rsidRPr="00A10876" w:rsidRDefault="005711A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Использовать</w:t>
            </w:r>
            <w:r w:rsidR="007C695D" w:rsidRPr="00A10876">
              <w:rPr>
                <w:rFonts w:cs="Times New Roman"/>
                <w:szCs w:val="24"/>
              </w:rPr>
              <w:t xml:space="preserve"> современны</w:t>
            </w:r>
            <w:r w:rsidRPr="00A10876">
              <w:rPr>
                <w:rFonts w:cs="Times New Roman"/>
                <w:szCs w:val="24"/>
              </w:rPr>
              <w:t>е</w:t>
            </w:r>
            <w:r w:rsidR="007C695D" w:rsidRPr="00A10876">
              <w:rPr>
                <w:rFonts w:cs="Times New Roman"/>
                <w:szCs w:val="24"/>
              </w:rPr>
              <w:t xml:space="preserve"> технологи</w:t>
            </w:r>
            <w:r w:rsidRPr="00A10876">
              <w:rPr>
                <w:rFonts w:cs="Times New Roman"/>
                <w:szCs w:val="24"/>
              </w:rPr>
              <w:t>и</w:t>
            </w:r>
            <w:r w:rsidR="007C695D" w:rsidRPr="00A10876">
              <w:rPr>
                <w:rFonts w:cs="Times New Roman"/>
                <w:szCs w:val="24"/>
              </w:rPr>
              <w:t xml:space="preserve"> работы </w:t>
            </w:r>
            <w:r w:rsidR="00874614" w:rsidRPr="00A10876">
              <w:rPr>
                <w:rFonts w:cs="Times New Roman"/>
                <w:szCs w:val="24"/>
              </w:rPr>
              <w:t xml:space="preserve">с </w:t>
            </w:r>
            <w:r w:rsidR="007C695D" w:rsidRPr="00A10876">
              <w:rPr>
                <w:rFonts w:cs="Times New Roman"/>
                <w:szCs w:val="24"/>
              </w:rPr>
              <w:t>базами данных и ины</w:t>
            </w:r>
            <w:r w:rsidR="00C35532" w:rsidRPr="00A10876">
              <w:rPr>
                <w:rFonts w:cs="Times New Roman"/>
                <w:szCs w:val="24"/>
              </w:rPr>
              <w:t>ми</w:t>
            </w:r>
            <w:r w:rsidR="007C695D" w:rsidRPr="00A10876">
              <w:rPr>
                <w:rFonts w:cs="Times New Roman"/>
                <w:szCs w:val="24"/>
              </w:rPr>
              <w:t xml:space="preserve"> информационны</w:t>
            </w:r>
            <w:r w:rsidR="00C35532" w:rsidRPr="00A10876">
              <w:rPr>
                <w:rFonts w:cs="Times New Roman"/>
                <w:szCs w:val="24"/>
              </w:rPr>
              <w:t>ми</w:t>
            </w:r>
            <w:r w:rsidR="007C695D" w:rsidRPr="00A10876">
              <w:rPr>
                <w:rFonts w:cs="Times New Roman"/>
                <w:szCs w:val="24"/>
              </w:rPr>
              <w:t xml:space="preserve"> систем</w:t>
            </w:r>
            <w:r w:rsidR="00C35532" w:rsidRPr="00A10876">
              <w:rPr>
                <w:rFonts w:cs="Times New Roman"/>
                <w:szCs w:val="24"/>
              </w:rPr>
              <w:t>ами</w:t>
            </w:r>
            <w:r w:rsidR="007C695D" w:rsidRPr="00A10876">
              <w:rPr>
                <w:rFonts w:cs="Times New Roman"/>
                <w:szCs w:val="24"/>
              </w:rPr>
              <w:t xml:space="preserve"> (</w:t>
            </w:r>
            <w:r w:rsidRPr="00A10876">
              <w:rPr>
                <w:rFonts w:cs="Times New Roman"/>
                <w:szCs w:val="24"/>
              </w:rPr>
              <w:t xml:space="preserve">компьютерные </w:t>
            </w:r>
            <w:r w:rsidR="007C695D" w:rsidRPr="00A10876">
              <w:rPr>
                <w:rFonts w:cs="Times New Roman"/>
                <w:szCs w:val="24"/>
              </w:rPr>
              <w:t>программы инфо</w:t>
            </w:r>
            <w:r w:rsidRPr="00A10876">
              <w:rPr>
                <w:rFonts w:cs="Times New Roman"/>
                <w:szCs w:val="24"/>
              </w:rPr>
              <w:t>рмационно-поисковые системы</w:t>
            </w:r>
            <w:r w:rsidR="007C695D" w:rsidRPr="00A10876">
              <w:rPr>
                <w:rFonts w:cs="Times New Roman"/>
                <w:szCs w:val="24"/>
              </w:rPr>
              <w:t>)</w:t>
            </w:r>
          </w:p>
        </w:tc>
      </w:tr>
      <w:tr w:rsidR="002A0D6E" w:rsidRPr="00A10876" w14:paraId="27ED7AAE" w14:textId="77777777" w:rsidTr="00902BB3">
        <w:trPr>
          <w:trHeight w:val="207"/>
          <w:jc w:val="center"/>
        </w:trPr>
        <w:tc>
          <w:tcPr>
            <w:tcW w:w="1266" w:type="pct"/>
            <w:vMerge/>
            <w:shd w:val="clear" w:color="auto" w:fill="auto"/>
          </w:tcPr>
          <w:p w14:paraId="09B63697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5903A4" w14:textId="77777777" w:rsidR="007C695D" w:rsidRPr="00A10876" w:rsidRDefault="005C740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Оформлять </w:t>
            </w:r>
            <w:r w:rsidR="005E5103" w:rsidRPr="00A10876">
              <w:rPr>
                <w:rFonts w:cs="Times New Roman"/>
                <w:szCs w:val="24"/>
              </w:rPr>
              <w:t>профессиональную документацию и</w:t>
            </w:r>
            <w:r w:rsidRPr="00A10876">
              <w:rPr>
                <w:rFonts w:cs="Times New Roman"/>
                <w:szCs w:val="24"/>
              </w:rPr>
              <w:t xml:space="preserve"> </w:t>
            </w:r>
            <w:r w:rsidR="005E5103" w:rsidRPr="00A10876">
              <w:rPr>
                <w:rFonts w:cs="Times New Roman"/>
                <w:szCs w:val="24"/>
              </w:rPr>
              <w:t>отчетность</w:t>
            </w:r>
          </w:p>
        </w:tc>
      </w:tr>
      <w:tr w:rsidR="002A0D6E" w:rsidRPr="00A10876" w14:paraId="28B4AF55" w14:textId="77777777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C881F5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6D27BE19" w14:textId="77777777" w:rsidR="007C695D" w:rsidRPr="00A10876" w:rsidRDefault="005711A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Нормативные правовые акты</w:t>
            </w:r>
            <w:r w:rsidR="007C695D" w:rsidRPr="00A10876">
              <w:rPr>
                <w:rFonts w:cs="Times New Roman"/>
                <w:szCs w:val="24"/>
              </w:rPr>
              <w:t xml:space="preserve">, регламентирующие организацию и реализацию </w:t>
            </w:r>
            <w:r w:rsidR="00694399" w:rsidRPr="00A10876">
              <w:rPr>
                <w:rFonts w:cs="Times New Roman"/>
                <w:szCs w:val="24"/>
              </w:rPr>
              <w:t>социально-</w:t>
            </w:r>
            <w:r w:rsidR="007C695D" w:rsidRPr="00A10876">
              <w:rPr>
                <w:rFonts w:cs="Times New Roman"/>
                <w:szCs w:val="24"/>
              </w:rPr>
              <w:t>психологического сопровождения,</w:t>
            </w:r>
            <w:r w:rsidR="0098708C" w:rsidRPr="00A10876">
              <w:rPr>
                <w:rFonts w:cs="Times New Roman"/>
                <w:szCs w:val="24"/>
              </w:rPr>
              <w:t xml:space="preserve"> </w:t>
            </w:r>
            <w:r w:rsidR="007C695D" w:rsidRPr="00A10876">
              <w:rPr>
                <w:rFonts w:cs="Times New Roman"/>
                <w:szCs w:val="24"/>
              </w:rPr>
              <w:t xml:space="preserve">психологической помощи </w:t>
            </w:r>
            <w:r w:rsidR="00C35532" w:rsidRPr="00A10876">
              <w:rPr>
                <w:rFonts w:cs="Times New Roman"/>
                <w:szCs w:val="24"/>
              </w:rPr>
              <w:t>гражданам</w:t>
            </w:r>
            <w:r w:rsidR="007C695D" w:rsidRPr="00A10876">
              <w:rPr>
                <w:rFonts w:cs="Times New Roman"/>
                <w:szCs w:val="24"/>
              </w:rPr>
              <w:t xml:space="preserve"> и социальным группам</w:t>
            </w:r>
          </w:p>
        </w:tc>
      </w:tr>
      <w:tr w:rsidR="002A0D6E" w:rsidRPr="00A10876" w14:paraId="7936266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6B7193C" w14:textId="77777777" w:rsidR="00722EAD" w:rsidRPr="00A10876" w:rsidRDefault="00722EA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4FE5F8" w14:textId="77777777" w:rsidR="00722EAD" w:rsidRPr="00A10876" w:rsidRDefault="00722EA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</w:t>
            </w:r>
          </w:p>
        </w:tc>
      </w:tr>
      <w:tr w:rsidR="002A0D6E" w:rsidRPr="00A10876" w14:paraId="62BF34EE" w14:textId="77777777" w:rsidTr="00902BB3">
        <w:trPr>
          <w:trHeight w:val="317"/>
          <w:jc w:val="center"/>
        </w:trPr>
        <w:tc>
          <w:tcPr>
            <w:tcW w:w="1266" w:type="pct"/>
            <w:vMerge/>
            <w:shd w:val="clear" w:color="auto" w:fill="auto"/>
          </w:tcPr>
          <w:p w14:paraId="2D6BDF96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6D50BD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Методы и способы оценки психического состояния людей</w:t>
            </w:r>
          </w:p>
        </w:tc>
      </w:tr>
      <w:tr w:rsidR="002A0D6E" w:rsidRPr="00A10876" w14:paraId="3B91C59F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C5E793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5DC66B" w14:textId="77777777" w:rsidR="007C695D" w:rsidRPr="00A10876" w:rsidRDefault="001A7A8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М</w:t>
            </w:r>
            <w:r w:rsidR="00821F9D" w:rsidRPr="00A10876">
              <w:t>етодики (инструкции, программы) по организации и проведению коррекционных мероприятий в соответствии с возрастными и психофизическими особенностями</w:t>
            </w:r>
          </w:p>
        </w:tc>
      </w:tr>
      <w:tr w:rsidR="002A0D6E" w:rsidRPr="00A10876" w14:paraId="10F82126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2573AED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7C91F4" w14:textId="77777777" w:rsidR="007C695D" w:rsidRPr="00A10876" w:rsidRDefault="001A7A8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Методики</w:t>
            </w:r>
            <w:r w:rsidR="00821F9D" w:rsidRPr="00A10876">
              <w:t xml:space="preserve"> применения специального оборудования и программ при проведении диагностики и коррекции психологического состояния личности</w:t>
            </w:r>
          </w:p>
        </w:tc>
      </w:tr>
      <w:tr w:rsidR="002A0D6E" w:rsidRPr="00A10876" w14:paraId="45333329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A1C6AAD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352758" w14:textId="77777777" w:rsidR="007C695D" w:rsidRPr="00A10876" w:rsidRDefault="003C14A2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Методы мотивации к активности, здоровому образу жизни, психологической поддержке жизненного тонуса личности</w:t>
            </w:r>
          </w:p>
        </w:tc>
      </w:tr>
      <w:tr w:rsidR="002A0D6E" w:rsidRPr="00A10876" w14:paraId="237D172F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83E7DB7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69BCCE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содействия в мобилизации физических, духовных, личностных, интеллектуальных ресурсов</w:t>
            </w:r>
            <w:r w:rsidR="006B54E4" w:rsidRPr="00A10876">
              <w:rPr>
                <w:rFonts w:cs="Times New Roman"/>
                <w:szCs w:val="24"/>
              </w:rPr>
              <w:t xml:space="preserve"> личности</w:t>
            </w:r>
            <w:r w:rsidRPr="00A10876">
              <w:rPr>
                <w:rFonts w:cs="Times New Roman"/>
                <w:szCs w:val="24"/>
              </w:rPr>
              <w:t xml:space="preserve"> и контроля для выхода из кризисного состояния</w:t>
            </w:r>
          </w:p>
        </w:tc>
      </w:tr>
      <w:tr w:rsidR="002A0D6E" w:rsidRPr="00A10876" w14:paraId="350AB0D8" w14:textId="77777777" w:rsidTr="00902BB3">
        <w:trPr>
          <w:trHeight w:val="180"/>
          <w:jc w:val="center"/>
        </w:trPr>
        <w:tc>
          <w:tcPr>
            <w:tcW w:w="1266" w:type="pct"/>
            <w:vMerge/>
            <w:shd w:val="clear" w:color="auto" w:fill="auto"/>
          </w:tcPr>
          <w:p w14:paraId="10EF32B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79DC71" w14:textId="77777777" w:rsidR="007C695D" w:rsidRPr="00A10876" w:rsidRDefault="007C695D" w:rsidP="00A10876">
            <w:pPr>
              <w:spacing w:after="0" w:line="300" w:lineRule="atLeast"/>
              <w:jc w:val="both"/>
              <w:textAlignment w:val="top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Методы формирования мотивации к труду и обучению</w:t>
            </w:r>
          </w:p>
        </w:tc>
      </w:tr>
      <w:tr w:rsidR="002A0D6E" w:rsidRPr="00A10876" w14:paraId="5287F92E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62F277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0A91CC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кризисных состояний (концепции, подходы, факторы, методы и методики работы), </w:t>
            </w:r>
            <w:r w:rsidR="00821F9D" w:rsidRPr="00A10876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рискологии, психология горя, потери, утраты</w:t>
            </w:r>
          </w:p>
        </w:tc>
      </w:tr>
      <w:tr w:rsidR="002A0D6E" w:rsidRPr="00A10876" w14:paraId="4437BA60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56F2AC9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C92906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(подходы, проблемы, виды помощи, последствия)</w:t>
            </w:r>
          </w:p>
        </w:tc>
      </w:tr>
      <w:tr w:rsidR="002A0D6E" w:rsidRPr="00A10876" w14:paraId="0F43A67D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8F5BDA2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78B1A3" w14:textId="77777777" w:rsidR="007C695D" w:rsidRPr="00A10876" w:rsidRDefault="00D6739F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Психология малых групп (виды, взаимоотношения в малых группах, давление в группе), психология этнических общностей, конфликтология</w:t>
            </w:r>
          </w:p>
        </w:tc>
      </w:tr>
      <w:tr w:rsidR="002A0D6E" w:rsidRPr="00A10876" w14:paraId="374F8BA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156CF05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50C2D6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2A0D6E" w:rsidRPr="00A10876" w14:paraId="3354C685" w14:textId="77777777" w:rsidTr="00902BB3">
        <w:trPr>
          <w:trHeight w:val="194"/>
          <w:jc w:val="center"/>
        </w:trPr>
        <w:tc>
          <w:tcPr>
            <w:tcW w:w="1266" w:type="pct"/>
            <w:vMerge/>
            <w:shd w:val="clear" w:color="auto" w:fill="auto"/>
          </w:tcPr>
          <w:p w14:paraId="01AD151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0F7051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Психология зависимости, девиантология</w:t>
            </w:r>
          </w:p>
        </w:tc>
      </w:tr>
      <w:tr w:rsidR="002A0D6E" w:rsidRPr="00A10876" w14:paraId="13244EB2" w14:textId="77777777" w:rsidTr="00902BB3">
        <w:trPr>
          <w:trHeight w:val="309"/>
          <w:jc w:val="center"/>
        </w:trPr>
        <w:tc>
          <w:tcPr>
            <w:tcW w:w="1266" w:type="pct"/>
            <w:vMerge/>
            <w:shd w:val="clear" w:color="auto" w:fill="auto"/>
          </w:tcPr>
          <w:p w14:paraId="5650A6C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1BA8B6" w14:textId="02E3945A" w:rsidR="007C695D" w:rsidRPr="00A10876" w:rsidRDefault="00821F9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психология, </w:t>
            </w:r>
            <w:r w:rsidR="00733DB6">
              <w:rPr>
                <w:rFonts w:ascii="Times New Roman" w:hAnsi="Times New Roman" w:cs="Times New Roman"/>
                <w:sz w:val="24"/>
                <w:szCs w:val="24"/>
              </w:rPr>
              <w:t>основы геронтологии</w:t>
            </w:r>
          </w:p>
        </w:tc>
      </w:tr>
      <w:tr w:rsidR="002A0D6E" w:rsidRPr="00A10876" w14:paraId="0926645E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2EBD0D0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B6A6B5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2A0D6E" w:rsidRPr="00A10876" w14:paraId="009BAF6F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0E5323B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C4D13C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2A0D6E" w:rsidRPr="00A10876" w14:paraId="1BD3CCF1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FA5F77C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1438CC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</w:p>
        </w:tc>
      </w:tr>
      <w:tr w:rsidR="00A94936" w:rsidRPr="00A10876" w14:paraId="061CBFE8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8A79F8B" w14:textId="77777777" w:rsidR="00A94936" w:rsidRPr="00A1087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A0850C" w14:textId="17FAD0A5" w:rsidR="00A94936" w:rsidRPr="00A10876" w:rsidRDefault="00A94936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2A0D6E" w:rsidRPr="00A10876" w14:paraId="43747FAE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76A036F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12708C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Типологии проблем разной этиологии (социальные, социально-медицинские, социальн</w:t>
            </w:r>
            <w:r w:rsidR="00CE7029" w:rsidRPr="00A10876">
              <w:rPr>
                <w:rFonts w:ascii="Times New Roman" w:hAnsi="Times New Roman" w:cs="Times New Roman"/>
                <w:sz w:val="24"/>
                <w:szCs w:val="24"/>
              </w:rPr>
              <w:t>о-правовые, педагогические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7067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у граждан</w:t>
            </w:r>
          </w:p>
        </w:tc>
      </w:tr>
      <w:tr w:rsidR="002A0D6E" w:rsidRPr="00A10876" w14:paraId="15AFAD84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753015D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682DBD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Инфраструктура муниципального образования,</w:t>
            </w:r>
            <w:r w:rsidR="007D0C18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ресурсы местного сообщества для поддержки отдельных лиц и социальных групп</w:t>
            </w:r>
          </w:p>
        </w:tc>
      </w:tr>
      <w:tr w:rsidR="002A0D6E" w:rsidRPr="00A10876" w14:paraId="3ADC8D45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FA04C31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979FDD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2A0D6E" w:rsidRPr="00A10876" w14:paraId="479E2722" w14:textId="77777777" w:rsidTr="00902BB3">
        <w:trPr>
          <w:trHeight w:val="306"/>
          <w:jc w:val="center"/>
        </w:trPr>
        <w:tc>
          <w:tcPr>
            <w:tcW w:w="1266" w:type="pct"/>
            <w:vMerge/>
            <w:shd w:val="clear" w:color="auto" w:fill="auto"/>
          </w:tcPr>
          <w:p w14:paraId="3A245B72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D4F3EA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консультирования (виды, формы, методы)</w:t>
            </w:r>
          </w:p>
        </w:tc>
      </w:tr>
      <w:tr w:rsidR="002A0D6E" w:rsidRPr="00A10876" w14:paraId="3D6FEFD8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9501600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68BEE4" w14:textId="77777777" w:rsidR="007C695D" w:rsidRPr="00A10876" w:rsidRDefault="007C695D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Основы проведения психологического тренинга (методология, проведение, результаты, эффекты)</w:t>
            </w:r>
          </w:p>
        </w:tc>
      </w:tr>
      <w:tr w:rsidR="002A0D6E" w:rsidRPr="00A10876" w14:paraId="43EBE05A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A510218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CA1747" w14:textId="77777777" w:rsidR="007C695D" w:rsidRPr="00A10876" w:rsidRDefault="0098708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</w:t>
            </w:r>
            <w:r w:rsidR="007C695D" w:rsidRPr="00A10876">
              <w:rPr>
                <w:rFonts w:cs="Times New Roman"/>
                <w:szCs w:val="24"/>
              </w:rPr>
              <w:t>овременные требования к отчетности и качеству предоставления документации</w:t>
            </w:r>
          </w:p>
        </w:tc>
      </w:tr>
      <w:tr w:rsidR="002A0D6E" w:rsidRPr="00A10876" w14:paraId="64414BA6" w14:textId="77777777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B0AA334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23D8CE" w14:textId="77777777" w:rsidR="007C695D" w:rsidRPr="00A10876" w:rsidRDefault="007C695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Требования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к конфиденциальности личной информации, хранению и оперированию персональными данными</w:t>
            </w:r>
            <w:r w:rsidR="00FC0541" w:rsidRPr="00A10876">
              <w:rPr>
                <w:rFonts w:cs="Times New Roman"/>
                <w:szCs w:val="24"/>
              </w:rPr>
              <w:t xml:space="preserve"> физических лиц</w:t>
            </w:r>
          </w:p>
        </w:tc>
      </w:tr>
      <w:tr w:rsidR="0026411C" w:rsidRPr="00A10876" w14:paraId="05A889DF" w14:textId="77777777" w:rsidTr="00902BB3">
        <w:trPr>
          <w:trHeight w:val="164"/>
          <w:jc w:val="center"/>
        </w:trPr>
        <w:tc>
          <w:tcPr>
            <w:tcW w:w="1266" w:type="pct"/>
            <w:shd w:val="clear" w:color="auto" w:fill="auto"/>
          </w:tcPr>
          <w:p w14:paraId="3800000A" w14:textId="77777777" w:rsidR="007C695D" w:rsidRPr="00A10876" w:rsidRDefault="007C695D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730E4636" w14:textId="77777777" w:rsidR="007C695D" w:rsidRPr="00A10876" w:rsidRDefault="0055075F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2DBDD40E" w14:textId="77777777" w:rsidR="00902BB3" w:rsidRPr="00A10876" w:rsidRDefault="00902BB3" w:rsidP="00A10876">
      <w:pPr>
        <w:pStyle w:val="Norm"/>
        <w:rPr>
          <w:b/>
          <w:lang w:val="en-US"/>
        </w:rPr>
      </w:pPr>
    </w:p>
    <w:p w14:paraId="667CDEB9" w14:textId="77777777" w:rsidR="00175AEA" w:rsidRPr="00A10876" w:rsidRDefault="00175AEA" w:rsidP="00A10876">
      <w:pPr>
        <w:pStyle w:val="Norm"/>
        <w:rPr>
          <w:b/>
        </w:rPr>
      </w:pPr>
      <w:r w:rsidRPr="00A10876">
        <w:rPr>
          <w:b/>
        </w:rPr>
        <w:t>3.1.</w:t>
      </w:r>
      <w:r w:rsidR="00336A8D" w:rsidRPr="00A10876">
        <w:rPr>
          <w:b/>
        </w:rPr>
        <w:t>2</w:t>
      </w:r>
      <w:r w:rsidRPr="00A10876">
        <w:rPr>
          <w:b/>
        </w:rPr>
        <w:t>. Трудовая функция</w:t>
      </w:r>
    </w:p>
    <w:p w14:paraId="5F793D8A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A10876" w14:paraId="212916C7" w14:textId="77777777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3ACB45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504BC" w14:textId="77777777" w:rsidR="00DC09E3" w:rsidRPr="00A10876" w:rsidRDefault="00C23C7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Оказание психологической помощи </w:t>
            </w:r>
            <w:r w:rsidR="001F5307" w:rsidRPr="00A10876">
              <w:rPr>
                <w:rFonts w:cs="Times New Roman"/>
                <w:szCs w:val="24"/>
              </w:rPr>
              <w:t xml:space="preserve">и социально-психологического сопровождения </w:t>
            </w:r>
            <w:r w:rsidR="001F3649" w:rsidRPr="00A10876">
              <w:rPr>
                <w:rFonts w:cs="Times New Roman"/>
                <w:szCs w:val="24"/>
              </w:rPr>
              <w:t>семьям с детьми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3850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22FA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A/0</w:t>
            </w:r>
            <w:r w:rsidR="008B55A8" w:rsidRPr="00A10876">
              <w:rPr>
                <w:rFonts w:cs="Times New Roman"/>
                <w:szCs w:val="24"/>
              </w:rPr>
              <w:t>2</w:t>
            </w:r>
            <w:r w:rsidRPr="00A1087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9A438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C63B0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05BA0D7" w14:textId="77777777" w:rsidR="00175AEA" w:rsidRPr="00A10876" w:rsidRDefault="00175AEA" w:rsidP="00A10876">
      <w:pPr>
        <w:pStyle w:val="Norm"/>
        <w:rPr>
          <w:b/>
        </w:rPr>
      </w:pPr>
    </w:p>
    <w:p w14:paraId="16363C10" w14:textId="77777777" w:rsidR="00874614" w:rsidRPr="00A10876" w:rsidRDefault="00874614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F025F" w:rsidRPr="00A10876" w14:paraId="0791377B" w14:textId="77777777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AAF12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F1451E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590B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BD062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21249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447C6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234D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A10876" w14:paraId="196928C7" w14:textId="77777777" w:rsidTr="00CF00D3">
        <w:trPr>
          <w:jc w:val="center"/>
        </w:trPr>
        <w:tc>
          <w:tcPr>
            <w:tcW w:w="1266" w:type="pct"/>
            <w:vAlign w:val="center"/>
          </w:tcPr>
          <w:p w14:paraId="690A2ACB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18A807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F2FF2B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33DA4F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4AB954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B4A0EF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8ECD5C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4E1290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F025F" w:rsidRPr="00A10876" w14:paraId="74EE352A" w14:textId="77777777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14:paraId="382B07F6" w14:textId="77777777" w:rsidR="0004754C" w:rsidRPr="00A10876" w:rsidRDefault="0004754C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5DD46B3" w14:textId="77777777" w:rsidR="0004754C" w:rsidRPr="00A10876" w:rsidRDefault="0004754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Разработка и реализация индивидуальных программ психологического сопровождения граждан, в том числе родителей, опекунов, попечителей, иных законных представителей несовершеннолетних детей </w:t>
            </w:r>
          </w:p>
        </w:tc>
      </w:tr>
      <w:tr w:rsidR="00DF025F" w:rsidRPr="00A10876" w14:paraId="3670090E" w14:textId="77777777" w:rsidTr="00874614">
        <w:trPr>
          <w:trHeight w:val="790"/>
          <w:jc w:val="center"/>
        </w:trPr>
        <w:tc>
          <w:tcPr>
            <w:tcW w:w="1266" w:type="pct"/>
            <w:vMerge/>
          </w:tcPr>
          <w:p w14:paraId="717A7AED" w14:textId="77777777" w:rsidR="0004754C" w:rsidRPr="00A10876" w:rsidRDefault="0004754C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ABAE1" w14:textId="77777777" w:rsidR="0004754C" w:rsidRPr="00A10876" w:rsidRDefault="0004754C" w:rsidP="00A108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10876">
              <w:rPr>
                <w:szCs w:val="24"/>
              </w:rPr>
              <w:t xml:space="preserve">Оказание консультативной, психологической помощи </w:t>
            </w:r>
            <w:r w:rsidR="001F5307" w:rsidRPr="00A10876">
              <w:rPr>
                <w:szCs w:val="24"/>
              </w:rPr>
              <w:t xml:space="preserve">и социально-психологического сопровождения </w:t>
            </w:r>
            <w:r w:rsidRPr="00A10876">
              <w:rPr>
                <w:szCs w:val="24"/>
              </w:rPr>
              <w:t>лицам из числа детей, завершивших пребывание в организации для детей-сирот</w:t>
            </w:r>
          </w:p>
        </w:tc>
      </w:tr>
      <w:tr w:rsidR="00DF025F" w:rsidRPr="00A10876" w14:paraId="39111E03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0318243A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269C9" w14:textId="77777777" w:rsidR="00FC0541" w:rsidRPr="00A10876" w:rsidRDefault="00580A6B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Психологическое к</w:t>
            </w:r>
            <w:r w:rsidR="002A6AF9" w:rsidRPr="00A10876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 w:rsidR="001A7A88" w:rsidRPr="00A10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AF9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42141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или лиц</w:t>
            </w:r>
            <w:r w:rsidR="00CB5E4D" w:rsidRPr="00A10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их замещающих</w:t>
            </w:r>
            <w:r w:rsidR="00CB5E4D" w:rsidRPr="00A10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141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семейных отношений, </w:t>
            </w:r>
            <w:r w:rsidR="002A6AF9" w:rsidRPr="00A108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141" w:rsidRPr="00A10876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сихолого-педагогической помощи несовершеннолетним</w:t>
            </w:r>
            <w:r w:rsidR="002A6AF9" w:rsidRPr="00A10876">
              <w:rPr>
                <w:rFonts w:ascii="Times New Roman" w:hAnsi="Times New Roman" w:cs="Times New Roman"/>
                <w:sz w:val="24"/>
                <w:szCs w:val="24"/>
              </w:rPr>
              <w:t xml:space="preserve"> и иных социально-психологических проблем</w:t>
            </w:r>
          </w:p>
        </w:tc>
      </w:tr>
      <w:tr w:rsidR="00DF025F" w:rsidRPr="00A10876" w14:paraId="04344DBD" w14:textId="77777777" w:rsidTr="00AD0292">
        <w:trPr>
          <w:trHeight w:val="317"/>
          <w:jc w:val="center"/>
        </w:trPr>
        <w:tc>
          <w:tcPr>
            <w:tcW w:w="1266" w:type="pct"/>
            <w:vMerge/>
          </w:tcPr>
          <w:p w14:paraId="60B92956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3B6B0" w14:textId="77777777" w:rsidR="00FC0541" w:rsidRPr="00A10876" w:rsidRDefault="00FC0541" w:rsidP="00A10876">
            <w:pPr>
              <w:pStyle w:val="ConsPlusNormal"/>
              <w:jc w:val="both"/>
              <w:rPr>
                <w:rStyle w:val="ng-isolate-scope"/>
                <w:rFonts w:cs="Times New Roman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психологической помощи, направленной на активизацию потенциала членов семей с детьми, признанных нуждающимися в социальном обслуживании и/или реабилитации (абилитации)</w:t>
            </w:r>
          </w:p>
        </w:tc>
      </w:tr>
      <w:tr w:rsidR="00DF025F" w:rsidRPr="00A10876" w14:paraId="42D96F51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597104B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8F5C5" w14:textId="77777777" w:rsidR="00FC0541" w:rsidRPr="00A10876" w:rsidRDefault="002A6AF9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Оказание психологической помощи и </w:t>
            </w:r>
            <w:r w:rsidR="001F5307" w:rsidRPr="00A10876">
              <w:rPr>
                <w:rFonts w:cs="Times New Roman"/>
                <w:szCs w:val="24"/>
              </w:rPr>
              <w:t>социально-психологического сопровождения</w:t>
            </w:r>
            <w:r w:rsidRPr="00A10876">
              <w:rPr>
                <w:rFonts w:cs="Times New Roman"/>
                <w:szCs w:val="24"/>
              </w:rPr>
              <w:t xml:space="preserve"> семьям, воспитывающим детей-инвалидов</w:t>
            </w:r>
          </w:p>
        </w:tc>
      </w:tr>
      <w:tr w:rsidR="00DF025F" w:rsidRPr="00A10876" w14:paraId="3A5489C4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A904DDE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81683" w14:textId="77777777" w:rsidR="00FC0541" w:rsidRPr="00A10876" w:rsidRDefault="0005164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 xml:space="preserve">Оказание психологической помощи и </w:t>
            </w:r>
            <w:r w:rsidR="001F5307" w:rsidRPr="00A10876">
              <w:rPr>
                <w:rFonts w:cs="Times New Roman"/>
                <w:szCs w:val="24"/>
              </w:rPr>
              <w:t>социально-психологического сопровождения</w:t>
            </w:r>
            <w:r w:rsidRPr="00A10876">
              <w:t xml:space="preserve"> семьям, воспитывающим детей, испытывающих трудности в социальной адаптации</w:t>
            </w:r>
          </w:p>
        </w:tc>
      </w:tr>
      <w:tr w:rsidR="00BF357E" w:rsidRPr="00A10876" w14:paraId="739E40D7" w14:textId="77777777" w:rsidTr="00874614">
        <w:trPr>
          <w:trHeight w:val="279"/>
          <w:jc w:val="center"/>
        </w:trPr>
        <w:tc>
          <w:tcPr>
            <w:tcW w:w="1266" w:type="pct"/>
            <w:vMerge/>
          </w:tcPr>
          <w:p w14:paraId="5835E683" w14:textId="77777777" w:rsidR="00BF357E" w:rsidRPr="00A10876" w:rsidRDefault="00BF357E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92647" w14:textId="77777777" w:rsidR="00BF357E" w:rsidRPr="00A10876" w:rsidRDefault="00BF357E" w:rsidP="00A10876">
            <w:pPr>
              <w:suppressAutoHyphens/>
              <w:spacing w:after="0" w:line="240" w:lineRule="auto"/>
              <w:jc w:val="both"/>
            </w:pPr>
            <w:r w:rsidRPr="00A10876">
              <w:t>Оказание профилактической психологической помощи семье и ребенку</w:t>
            </w:r>
          </w:p>
        </w:tc>
      </w:tr>
      <w:tr w:rsidR="00DF025F" w:rsidRPr="00A10876" w14:paraId="56F9E84E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92A6A26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6F8F8" w14:textId="77777777" w:rsidR="00FC0541" w:rsidRPr="00A10876" w:rsidRDefault="0005164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 xml:space="preserve">Установление и поддержание необходимых контактов, в том числе с членами семьи, учебными </w:t>
            </w:r>
            <w:r w:rsidR="00580A6B" w:rsidRPr="00A10876">
              <w:t>заведениями или работодателями</w:t>
            </w:r>
          </w:p>
        </w:tc>
      </w:tr>
      <w:tr w:rsidR="00580A6B" w:rsidRPr="00A10876" w14:paraId="487BA390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4C51EA9A" w14:textId="77777777" w:rsidR="00580A6B" w:rsidRPr="00A10876" w:rsidRDefault="00580A6B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1EFDB" w14:textId="6F71D04E" w:rsidR="00580A6B" w:rsidRPr="00A10876" w:rsidRDefault="00580A6B" w:rsidP="00A10876">
            <w:pPr>
              <w:suppressAutoHyphens/>
              <w:spacing w:after="0" w:line="240" w:lineRule="auto"/>
              <w:jc w:val="both"/>
            </w:pPr>
            <w:r w:rsidRPr="00A10876">
              <w:t>Разработка рекомендаций</w:t>
            </w:r>
            <w:r w:rsidR="009A3395" w:rsidRPr="00A10876">
              <w:t>, направленных на</w:t>
            </w:r>
            <w:r w:rsidRPr="00A10876">
              <w:t xml:space="preserve"> возможны</w:t>
            </w:r>
            <w:r w:rsidR="009A3395" w:rsidRPr="00A10876">
              <w:t>е</w:t>
            </w:r>
            <w:r w:rsidRPr="00A10876">
              <w:t xml:space="preserve"> решени</w:t>
            </w:r>
            <w:r w:rsidR="009A3395" w:rsidRPr="00A10876">
              <w:t>я</w:t>
            </w:r>
            <w:r w:rsidRPr="00A10876">
              <w:t xml:space="preserve"> и урегулировани</w:t>
            </w:r>
            <w:r w:rsidR="009A3395" w:rsidRPr="00A10876">
              <w:t>е</w:t>
            </w:r>
            <w:r w:rsidRPr="00A10876">
              <w:t xml:space="preserve"> проблем</w:t>
            </w:r>
          </w:p>
        </w:tc>
      </w:tr>
      <w:tr w:rsidR="00DF025F" w:rsidRPr="00A10876" w14:paraId="038A320F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4A3EA0A8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62299" w14:textId="77777777" w:rsidR="00FC0541" w:rsidRPr="00A10876" w:rsidRDefault="00580A6B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Формирование</w:t>
            </w:r>
            <w:r w:rsidR="00FC0541" w:rsidRPr="00A10876">
              <w:rPr>
                <w:rFonts w:cs="Times New Roman"/>
                <w:szCs w:val="24"/>
              </w:rPr>
              <w:t xml:space="preserve"> совместно с другими ведомствами социально-реабилитационного пространства, </w:t>
            </w:r>
            <w:r w:rsidR="00FC0541" w:rsidRPr="00A10876">
              <w:t>в том числе, с участием ближайшего окружения семей с детьми</w:t>
            </w:r>
          </w:p>
        </w:tc>
      </w:tr>
      <w:tr w:rsidR="00DF025F" w:rsidRPr="00A10876" w14:paraId="6892AE14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A86CFC9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E3B39" w14:textId="77777777" w:rsidR="00FC0541" w:rsidRPr="00A10876" w:rsidRDefault="00FC054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занятий с целью содействия в развитии навыков, необходимых для решения социальных и личных проблем семьи с детьми</w:t>
            </w:r>
          </w:p>
        </w:tc>
      </w:tr>
      <w:tr w:rsidR="00DF025F" w:rsidRPr="00A10876" w14:paraId="135FE42B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E2D3432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83BEF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психологического обследования (в том числе,</w:t>
            </w:r>
            <w:r w:rsidR="00580A6B" w:rsidRPr="00A10876">
              <w:rPr>
                <w:rFonts w:cs="Times New Roman"/>
                <w:szCs w:val="24"/>
              </w:rPr>
              <w:t xml:space="preserve"> анкетирования и тестирования)</w:t>
            </w:r>
          </w:p>
        </w:tc>
      </w:tr>
      <w:tr w:rsidR="00580A6B" w:rsidRPr="00A10876" w14:paraId="3760DB25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0C0FCC4" w14:textId="77777777" w:rsidR="00580A6B" w:rsidRPr="00A10876" w:rsidRDefault="00580A6B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DDF6A" w14:textId="68645C51" w:rsidR="00580A6B" w:rsidRPr="00A10876" w:rsidRDefault="00580A6B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психологической подготовки кандидатов в замещающие семьи</w:t>
            </w:r>
            <w:r w:rsidR="008D64AE" w:rsidRPr="00A10876">
              <w:rPr>
                <w:rFonts w:cs="Times New Roman"/>
                <w:szCs w:val="24"/>
              </w:rPr>
              <w:t>, а также психологической подготовки детей к устройству в замещающую семью</w:t>
            </w:r>
          </w:p>
        </w:tc>
      </w:tr>
      <w:tr w:rsidR="00580A6B" w:rsidRPr="00A10876" w14:paraId="2A81BB91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9C3FB07" w14:textId="77777777" w:rsidR="00580A6B" w:rsidRPr="00A10876" w:rsidRDefault="00580A6B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1F431" w14:textId="77777777" w:rsidR="00580A6B" w:rsidRPr="00A10876" w:rsidRDefault="00580A6B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Подготовка психологического заключения о возможности стать замещающими родителями</w:t>
            </w:r>
          </w:p>
        </w:tc>
      </w:tr>
      <w:tr w:rsidR="00DF025F" w:rsidRPr="00A10876" w14:paraId="2E14EFA9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7523F12D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83A63" w14:textId="77777777" w:rsidR="00FC0541" w:rsidRPr="00A10876" w:rsidRDefault="0005164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Оказание консульта</w:t>
            </w:r>
            <w:r w:rsidR="00580A6B" w:rsidRPr="00A10876">
              <w:t xml:space="preserve">ционной </w:t>
            </w:r>
            <w:r w:rsidRPr="00A10876">
              <w:t>психологической помощи лицам, усыновившим (удочерившим) или принявшим под опеку (попечительство) ребенка</w:t>
            </w:r>
          </w:p>
        </w:tc>
      </w:tr>
      <w:tr w:rsidR="00DF025F" w:rsidRPr="00A10876" w14:paraId="297E1AC2" w14:textId="77777777" w:rsidTr="00A10876">
        <w:trPr>
          <w:trHeight w:val="175"/>
          <w:jc w:val="center"/>
        </w:trPr>
        <w:tc>
          <w:tcPr>
            <w:tcW w:w="1266" w:type="pct"/>
            <w:vMerge w:val="restart"/>
          </w:tcPr>
          <w:p w14:paraId="743AFE6F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163FD293" w14:textId="60B1D643" w:rsidR="00FC0541" w:rsidRPr="00A10876" w:rsidRDefault="00FC0541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Устанавливать контакт с разными категориями семей с детьми</w:t>
            </w:r>
            <w:r w:rsidR="002013A9" w:rsidRPr="00A10876">
              <w:rPr>
                <w:rFonts w:cs="Times New Roman"/>
                <w:szCs w:val="24"/>
              </w:rPr>
              <w:t>, в том числе с использованием</w:t>
            </w:r>
            <w:r w:rsidR="003C1FC5" w:rsidRPr="00A10876">
              <w:rPr>
                <w:rFonts w:cs="Times New Roman"/>
                <w:szCs w:val="24"/>
              </w:rPr>
              <w:t xml:space="preserve"> русского</w:t>
            </w:r>
            <w:r w:rsidR="002013A9" w:rsidRPr="00A10876">
              <w:rPr>
                <w:rFonts w:cs="Times New Roman"/>
                <w:szCs w:val="24"/>
              </w:rPr>
              <w:t xml:space="preserve"> жестового языка</w:t>
            </w:r>
          </w:p>
        </w:tc>
      </w:tr>
      <w:tr w:rsidR="00350523" w:rsidRPr="00A10876" w14:paraId="1A9C4153" w14:textId="77777777" w:rsidTr="00A10876">
        <w:trPr>
          <w:trHeight w:val="175"/>
          <w:jc w:val="center"/>
        </w:trPr>
        <w:tc>
          <w:tcPr>
            <w:tcW w:w="1266" w:type="pct"/>
            <w:vMerge/>
          </w:tcPr>
          <w:p w14:paraId="7B426B1B" w14:textId="77777777" w:rsidR="00350523" w:rsidRPr="00A10876" w:rsidRDefault="00350523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shd w:val="clear" w:color="auto" w:fill="auto"/>
          </w:tcPr>
          <w:p w14:paraId="3E13D9ED" w14:textId="7782DA07" w:rsidR="00350523" w:rsidRPr="00A10876" w:rsidRDefault="0035052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szCs w:val="24"/>
              </w:rPr>
              <w:t>Подбирать эффективные формы и методы психологической помощи семьям с детьми в соответствии с поставленными задачами</w:t>
            </w:r>
          </w:p>
        </w:tc>
      </w:tr>
      <w:tr w:rsidR="00DF025F" w:rsidRPr="00A10876" w14:paraId="6DF19733" w14:textId="77777777" w:rsidTr="006E7F20">
        <w:trPr>
          <w:cantSplit/>
          <w:trHeight w:val="426"/>
          <w:jc w:val="center"/>
        </w:trPr>
        <w:tc>
          <w:tcPr>
            <w:tcW w:w="1266" w:type="pct"/>
            <w:vMerge/>
          </w:tcPr>
          <w:p w14:paraId="65D557A5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0469C" w14:textId="77777777" w:rsidR="00FC0541" w:rsidRPr="00A10876" w:rsidRDefault="00FC054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caps/>
                <w:szCs w:val="24"/>
              </w:rPr>
              <w:t>Р</w:t>
            </w:r>
            <w:r w:rsidRPr="00A10876">
              <w:rPr>
                <w:rFonts w:cs="Times New Roman"/>
                <w:szCs w:val="24"/>
              </w:rPr>
              <w:t xml:space="preserve">азрабатывать и </w:t>
            </w:r>
            <w:r w:rsidR="00E23651" w:rsidRPr="00A10876">
              <w:rPr>
                <w:rFonts w:cs="Times New Roman"/>
                <w:szCs w:val="24"/>
              </w:rPr>
              <w:t>реализовывать</w:t>
            </w:r>
            <w:r w:rsidRPr="00A10876">
              <w:rPr>
                <w:rFonts w:cs="Times New Roman"/>
                <w:szCs w:val="24"/>
              </w:rPr>
              <w:t xml:space="preserve"> программы в форме групповых и индивидуальных психологических занятий для семей с детьми по вопросам трудностей в поведении и развитии дете</w:t>
            </w:r>
            <w:r w:rsidR="00201EA5" w:rsidRPr="00A10876">
              <w:rPr>
                <w:rFonts w:cs="Times New Roman"/>
                <w:szCs w:val="24"/>
              </w:rPr>
              <w:t>й</w:t>
            </w:r>
            <w:r w:rsidRPr="00A10876">
              <w:rPr>
                <w:rFonts w:cs="Times New Roman"/>
                <w:szCs w:val="24"/>
              </w:rPr>
              <w:t xml:space="preserve"> (тренинги, дискуссии, разбор ситуаций, ролевые и деловые игры)</w:t>
            </w:r>
          </w:p>
        </w:tc>
      </w:tr>
      <w:tr w:rsidR="00DF025F" w:rsidRPr="00A10876" w14:paraId="55AB5F30" w14:textId="77777777" w:rsidTr="006E7F20">
        <w:trPr>
          <w:trHeight w:val="488"/>
          <w:jc w:val="center"/>
        </w:trPr>
        <w:tc>
          <w:tcPr>
            <w:tcW w:w="1266" w:type="pct"/>
            <w:vMerge/>
          </w:tcPr>
          <w:p w14:paraId="68427922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E060F" w14:textId="77777777" w:rsidR="00FC0541" w:rsidRPr="00A10876" w:rsidRDefault="00FC054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консультирование по психологическим проблемам функционирования замещающих семей</w:t>
            </w:r>
          </w:p>
        </w:tc>
      </w:tr>
      <w:tr w:rsidR="00DF025F" w:rsidRPr="00A10876" w14:paraId="284D60BB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A6FAA4D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51B1A" w14:textId="23C3B418" w:rsidR="00FC0541" w:rsidRPr="00A10876" w:rsidRDefault="00FC054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Применять способы и методы психологической поддержки семей</w:t>
            </w:r>
            <w:r w:rsidR="008E09C7" w:rsidRPr="00A10876">
              <w:rPr>
                <w:rFonts w:cs="Times New Roman"/>
                <w:szCs w:val="24"/>
              </w:rPr>
              <w:t>, воспитывающих</w:t>
            </w:r>
            <w:r w:rsidRPr="00A10876">
              <w:rPr>
                <w:rFonts w:cs="Times New Roman"/>
                <w:szCs w:val="24"/>
              </w:rPr>
              <w:t xml:space="preserve"> детей-инвалидов</w:t>
            </w:r>
          </w:p>
        </w:tc>
      </w:tr>
      <w:tr w:rsidR="00E23651" w:rsidRPr="00A10876" w14:paraId="13C68FBF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B84A6D2" w14:textId="77777777" w:rsidR="00E23651" w:rsidRPr="00A10876" w:rsidRDefault="00E2365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0ABAA" w14:textId="77777777" w:rsidR="00E23651" w:rsidRPr="00A10876" w:rsidRDefault="00E2365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рекомендации по организации социально-реабилитационного пространства для семей с детьми, попавшими в трудную жизненную ситуацию</w:t>
            </w:r>
            <w:r w:rsidR="00CB5E4D" w:rsidRPr="00A10876">
              <w:rPr>
                <w:rFonts w:cs="Times New Roman"/>
                <w:szCs w:val="24"/>
              </w:rPr>
              <w:t>,</w:t>
            </w:r>
            <w:r w:rsidRPr="00A10876">
              <w:rPr>
                <w:rFonts w:cs="Times New Roman"/>
                <w:szCs w:val="24"/>
              </w:rPr>
              <w:t xml:space="preserve"> и согласовывать их со специалистами межведомственной команды и ближайшим окружением семьи</w:t>
            </w:r>
          </w:p>
        </w:tc>
      </w:tr>
      <w:tr w:rsidR="00DF025F" w:rsidRPr="00A10876" w14:paraId="65A5DF76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438556F2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56378" w14:textId="77777777" w:rsidR="00FC0541" w:rsidRPr="00A10876" w:rsidRDefault="008762CA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Оказывать психологическую поддержку семьям с детьми, испытывающими трудности в социальной адаптации</w:t>
            </w:r>
          </w:p>
        </w:tc>
      </w:tr>
      <w:tr w:rsidR="00DF025F" w:rsidRPr="00A10876" w14:paraId="419BEF29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77AAF39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0F321" w14:textId="77777777" w:rsidR="00FC0541" w:rsidRPr="00A10876" w:rsidRDefault="00B973CC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психологические и социально-психологические мероприятия по активизации собственных реабилитационных ресурсов членов семей с детьми, признанных нуждающимися в социальном обслуживании и (или) реабилитации</w:t>
            </w:r>
          </w:p>
        </w:tc>
      </w:tr>
      <w:tr w:rsidR="00F67145" w:rsidRPr="00A10876" w14:paraId="044430C4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D2E0113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C173C" w14:textId="470F8C1F" w:rsidR="00F67145" w:rsidRPr="00A10876" w:rsidRDefault="00F6714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DF025F" w:rsidRPr="00A10876" w14:paraId="5FC61939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632DE40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4F55F" w14:textId="77777777" w:rsidR="00FC0541" w:rsidRPr="00A10876" w:rsidRDefault="00FC0541" w:rsidP="00A10876">
            <w:pPr>
              <w:spacing w:after="0" w:line="240" w:lineRule="auto"/>
              <w:ind w:firstLine="27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семьям с детьми</w:t>
            </w:r>
          </w:p>
        </w:tc>
      </w:tr>
      <w:tr w:rsidR="00DF025F" w:rsidRPr="00A10876" w14:paraId="40EBD56D" w14:textId="77777777" w:rsidTr="00874614">
        <w:trPr>
          <w:trHeight w:val="320"/>
          <w:jc w:val="center"/>
        </w:trPr>
        <w:tc>
          <w:tcPr>
            <w:tcW w:w="1266" w:type="pct"/>
            <w:vMerge/>
          </w:tcPr>
          <w:p w14:paraId="4DC28622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0ABCE" w14:textId="77777777" w:rsidR="00FC0541" w:rsidRPr="00A10876" w:rsidRDefault="001A7A88" w:rsidP="00A10876">
            <w:pPr>
              <w:spacing w:after="0" w:line="240" w:lineRule="auto"/>
              <w:ind w:firstLine="27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Обрабатывать и хранить персональные данные физических лиц</w:t>
            </w:r>
          </w:p>
        </w:tc>
      </w:tr>
      <w:tr w:rsidR="00DF025F" w:rsidRPr="00A10876" w14:paraId="57ED33E5" w14:textId="77777777" w:rsidTr="00F14B68">
        <w:trPr>
          <w:trHeight w:val="335"/>
          <w:jc w:val="center"/>
        </w:trPr>
        <w:tc>
          <w:tcPr>
            <w:tcW w:w="1266" w:type="pct"/>
            <w:vMerge/>
          </w:tcPr>
          <w:p w14:paraId="32679D67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E33FC" w14:textId="77777777" w:rsidR="00FC0541" w:rsidRPr="00A10876" w:rsidRDefault="00FC0541" w:rsidP="00A10876">
            <w:pPr>
              <w:spacing w:after="0" w:line="240" w:lineRule="auto"/>
              <w:ind w:firstLine="27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DF025F" w:rsidRPr="00A10876" w14:paraId="1E8A2382" w14:textId="77777777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14:paraId="41ECC0DE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2AFD4F9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Законодательство Российской Федерации и международные документы в области защиты прав детей </w:t>
            </w:r>
          </w:p>
        </w:tc>
      </w:tr>
      <w:tr w:rsidR="00A94936" w:rsidRPr="00A10876" w14:paraId="6C082004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85670D7" w14:textId="77777777" w:rsidR="00A94936" w:rsidRPr="00A1087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733DF3F" w14:textId="3CD958BA" w:rsidR="00A94936" w:rsidRPr="00A10876" w:rsidRDefault="00A9493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Нормативные правовые акты, регламентирующие организацию и реализацию социально-психологического сопровождения, психологической помощи </w:t>
            </w:r>
            <w:r>
              <w:rPr>
                <w:rFonts w:cs="Times New Roman"/>
                <w:szCs w:val="24"/>
              </w:rPr>
              <w:t>семьям с детьми</w:t>
            </w:r>
          </w:p>
        </w:tc>
      </w:tr>
      <w:tr w:rsidR="00DF025F" w:rsidRPr="00A10876" w14:paraId="40C265E3" w14:textId="77777777" w:rsidTr="006E7F20">
        <w:trPr>
          <w:trHeight w:val="317"/>
          <w:jc w:val="center"/>
        </w:trPr>
        <w:tc>
          <w:tcPr>
            <w:tcW w:w="1266" w:type="pct"/>
            <w:vMerge/>
          </w:tcPr>
          <w:p w14:paraId="3480FDE8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9724A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DF025F" w:rsidRPr="00A10876" w14:paraId="4EBF3793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7CCB899B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AFED7" w14:textId="389C73C4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социальной психологии, психологи</w:t>
            </w:r>
            <w:r w:rsidR="008E09C7" w:rsidRPr="00A10876">
              <w:rPr>
                <w:rFonts w:cs="Times New Roman"/>
                <w:szCs w:val="24"/>
              </w:rPr>
              <w:t>и</w:t>
            </w:r>
            <w:r w:rsidRPr="00A10876">
              <w:rPr>
                <w:rFonts w:cs="Times New Roman"/>
                <w:szCs w:val="24"/>
              </w:rPr>
              <w:t xml:space="preserve"> малых групп, психологи</w:t>
            </w:r>
            <w:r w:rsidR="008E09C7" w:rsidRPr="00A10876">
              <w:rPr>
                <w:rFonts w:cs="Times New Roman"/>
                <w:szCs w:val="24"/>
              </w:rPr>
              <w:t>и</w:t>
            </w:r>
            <w:r w:rsidRPr="00A10876">
              <w:rPr>
                <w:rFonts w:cs="Times New Roman"/>
                <w:szCs w:val="24"/>
              </w:rPr>
              <w:t xml:space="preserve"> личности</w:t>
            </w:r>
          </w:p>
        </w:tc>
      </w:tr>
      <w:tr w:rsidR="00DF025F" w:rsidRPr="00A10876" w14:paraId="204DABBC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8C3E875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B9931E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caps/>
                <w:szCs w:val="24"/>
              </w:rPr>
            </w:pPr>
            <w:r w:rsidRPr="00A10876">
              <w:rPr>
                <w:rFonts w:cs="Times New Roman"/>
                <w:caps/>
                <w:szCs w:val="24"/>
              </w:rPr>
              <w:t>П</w:t>
            </w:r>
            <w:r w:rsidRPr="00A10876">
              <w:rPr>
                <w:rFonts w:cs="Times New Roman"/>
                <w:szCs w:val="24"/>
              </w:rPr>
              <w:t>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DF025F" w:rsidRPr="00A10876" w14:paraId="29ACFC28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EC209DC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13076" w14:textId="77777777" w:rsidR="00FC0541" w:rsidRPr="00A10876" w:rsidRDefault="003C14A2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Особенности адаптации детей</w:t>
            </w:r>
            <w:r w:rsidR="003642EB" w:rsidRPr="00A10876">
              <w:t>-</w:t>
            </w:r>
            <w:r w:rsidRPr="00A10876">
              <w:t>сирот и детей, оставшихся без попечения родителей, в замещающих семьях</w:t>
            </w:r>
          </w:p>
        </w:tc>
      </w:tr>
      <w:tr w:rsidR="00F21C48" w:rsidRPr="00A10876" w14:paraId="750B8584" w14:textId="77777777" w:rsidTr="00A10876">
        <w:trPr>
          <w:trHeight w:val="426"/>
          <w:jc w:val="center"/>
        </w:trPr>
        <w:tc>
          <w:tcPr>
            <w:tcW w:w="1266" w:type="pct"/>
            <w:vMerge/>
          </w:tcPr>
          <w:p w14:paraId="5ABC4F6B" w14:textId="77777777" w:rsidR="00F21C48" w:rsidRPr="00A10876" w:rsidRDefault="00F21C4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3FA0E1" w14:textId="23E42CA2" w:rsidR="00F21C48" w:rsidRPr="00A10876" w:rsidRDefault="00F21C48" w:rsidP="00A10876">
            <w:pPr>
              <w:spacing w:after="0" w:line="240" w:lineRule="auto"/>
              <w:jc w:val="both"/>
            </w:pPr>
            <w:r w:rsidRPr="00A10876">
              <w:t>Основы русского жестового языка как лингвистической системы</w:t>
            </w:r>
          </w:p>
        </w:tc>
      </w:tr>
      <w:tr w:rsidR="00A94936" w:rsidRPr="00A10876" w14:paraId="200CDAFD" w14:textId="77777777" w:rsidTr="00A10876">
        <w:trPr>
          <w:trHeight w:val="426"/>
          <w:jc w:val="center"/>
        </w:trPr>
        <w:tc>
          <w:tcPr>
            <w:tcW w:w="1266" w:type="pct"/>
            <w:vMerge/>
          </w:tcPr>
          <w:p w14:paraId="62127BD8" w14:textId="77777777" w:rsidR="00A94936" w:rsidRPr="00A1087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2607F9" w14:textId="2839D562" w:rsidR="00A94936" w:rsidRPr="00A10876" w:rsidRDefault="00A94936" w:rsidP="00A10876">
            <w:pPr>
              <w:spacing w:after="0" w:line="240" w:lineRule="auto"/>
              <w:jc w:val="both"/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DF025F" w:rsidRPr="00A10876" w14:paraId="59C0E889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C524379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37AF6" w14:textId="3AE631FB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Возрастная психология (характеристика возрастных периодов развития, особенности развития, нарушения развити</w:t>
            </w:r>
            <w:r w:rsidR="008E09C7" w:rsidRPr="00A10876">
              <w:rPr>
                <w:rFonts w:cs="Times New Roman"/>
                <w:szCs w:val="24"/>
              </w:rPr>
              <w:t>я</w:t>
            </w:r>
            <w:r w:rsidRPr="00A10876">
              <w:rPr>
                <w:rFonts w:cs="Times New Roman"/>
                <w:szCs w:val="24"/>
              </w:rPr>
              <w:t xml:space="preserve">), педагогическая психология, </w:t>
            </w:r>
            <w:r w:rsidR="00733DB6">
              <w:rPr>
                <w:rFonts w:cs="Times New Roman"/>
                <w:szCs w:val="24"/>
              </w:rPr>
              <w:t>основы геронтологии</w:t>
            </w:r>
            <w:r w:rsidRPr="00A10876">
              <w:rPr>
                <w:rFonts w:cs="Times New Roman"/>
                <w:szCs w:val="24"/>
              </w:rPr>
              <w:t>, психодиагностика, патопсихология</w:t>
            </w:r>
          </w:p>
        </w:tc>
      </w:tr>
      <w:tr w:rsidR="00DF025F" w:rsidRPr="00A10876" w14:paraId="5ADA393A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8A5C050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F9028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caps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семьи (структура, функции, этапы, проблемы внутрисемейных отношений)</w:t>
            </w:r>
          </w:p>
        </w:tc>
      </w:tr>
      <w:tr w:rsidR="00DF025F" w:rsidRPr="00A10876" w14:paraId="2C59BB15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00D25917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073DD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DF025F" w:rsidRPr="00A10876" w14:paraId="45BE8A7E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096AD2C9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5230D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DF025F" w:rsidRPr="00A10876" w14:paraId="734E1338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9D3E0FC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AFBE4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caps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DF025F" w:rsidRPr="00A10876" w14:paraId="34F20E04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54450CB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C428D" w14:textId="51880C86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caps/>
                <w:szCs w:val="24"/>
              </w:rPr>
            </w:pPr>
            <w:r w:rsidRPr="00A10876"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</w:t>
            </w:r>
            <w:r w:rsidR="008F3FDE" w:rsidRPr="00A10876">
              <w:rPr>
                <w:rFonts w:cs="Times New Roman"/>
                <w:szCs w:val="24"/>
              </w:rPr>
              <w:t>, в том числе социокультурные группы глухих</w:t>
            </w:r>
            <w:r w:rsidRPr="00A10876">
              <w:rPr>
                <w:rFonts w:cs="Times New Roman"/>
                <w:szCs w:val="24"/>
              </w:rPr>
              <w:t>)</w:t>
            </w:r>
          </w:p>
        </w:tc>
      </w:tr>
      <w:tr w:rsidR="00DF025F" w:rsidRPr="00A10876" w14:paraId="6CCFD86E" w14:textId="77777777" w:rsidTr="00874614">
        <w:trPr>
          <w:trHeight w:val="195"/>
          <w:jc w:val="center"/>
        </w:trPr>
        <w:tc>
          <w:tcPr>
            <w:tcW w:w="1266" w:type="pct"/>
            <w:vMerge/>
          </w:tcPr>
          <w:p w14:paraId="45106D6B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28407" w14:textId="77777777" w:rsidR="00FC0541" w:rsidRPr="00A10876" w:rsidRDefault="00FC054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Инструментарий, методы для работы с семьей</w:t>
            </w:r>
          </w:p>
        </w:tc>
      </w:tr>
      <w:tr w:rsidR="001F5307" w:rsidRPr="00A10876" w14:paraId="19DEEA52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7CAEF6A2" w14:textId="77777777" w:rsidR="001F5307" w:rsidRPr="00A10876" w:rsidRDefault="001F5307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89CA9" w14:textId="77777777" w:rsidR="001F5307" w:rsidRPr="00A10876" w:rsidRDefault="001F5307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DF025F" w:rsidRPr="00A10876" w14:paraId="3DA9C801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7D006FC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8B80E" w14:textId="65EC9206" w:rsidR="00FC0541" w:rsidRPr="00A10876" w:rsidRDefault="001F5307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Границы компетентностей разных специалистов, работающих с семь</w:t>
            </w:r>
            <w:r w:rsidR="000D6184">
              <w:rPr>
                <w:rFonts w:cs="Times New Roman"/>
                <w:szCs w:val="24"/>
              </w:rPr>
              <w:t>е</w:t>
            </w:r>
            <w:r w:rsidRPr="00A10876">
              <w:rPr>
                <w:rFonts w:cs="Times New Roman"/>
                <w:szCs w:val="24"/>
              </w:rPr>
              <w:t>й, границы автономности семьи/вмешательства со стороны специалистов</w:t>
            </w:r>
          </w:p>
        </w:tc>
      </w:tr>
      <w:tr w:rsidR="00DF025F" w:rsidRPr="00A10876" w14:paraId="0DBE2253" w14:textId="77777777" w:rsidTr="00CB5E4D">
        <w:trPr>
          <w:trHeight w:val="175"/>
          <w:jc w:val="center"/>
        </w:trPr>
        <w:tc>
          <w:tcPr>
            <w:tcW w:w="1266" w:type="pct"/>
            <w:vMerge w:val="restart"/>
          </w:tcPr>
          <w:p w14:paraId="356A9CD0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0EB838" w14:textId="77777777" w:rsidR="00FC0541" w:rsidRPr="00A10876" w:rsidRDefault="00FC0541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  <w:tr w:rsidR="00FC0541" w:rsidRPr="00A10876" w14:paraId="2F40235E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23785CB" w14:textId="77777777" w:rsidR="00FC0541" w:rsidRPr="00A10876" w:rsidRDefault="00FC054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4AD11" w14:textId="77777777" w:rsidR="00FC0541" w:rsidRPr="00A10876" w:rsidRDefault="00FC0541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Предпринимать все меры для</w:t>
            </w:r>
            <w:r w:rsidR="00902BB3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восстановления внутрисемейных связей, подготовки ребенка к возврату в кровную семью или устройству в замещающую семью</w:t>
            </w:r>
            <w:r w:rsidR="00397FA2" w:rsidRPr="00A10876">
              <w:rPr>
                <w:rStyle w:val="af2"/>
                <w:szCs w:val="24"/>
              </w:rPr>
              <w:endnoteReference w:id="8"/>
            </w:r>
            <w:r w:rsidRPr="00A10876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A999DD9" w14:textId="77777777" w:rsidR="00E56B18" w:rsidRPr="00A10876" w:rsidRDefault="00E56B18" w:rsidP="00A10876">
      <w:pPr>
        <w:pStyle w:val="Norm"/>
        <w:rPr>
          <w:b/>
        </w:rPr>
      </w:pPr>
    </w:p>
    <w:p w14:paraId="0249595D" w14:textId="77777777" w:rsidR="00C2156A" w:rsidRPr="00A10876" w:rsidRDefault="00C2156A" w:rsidP="00A10876">
      <w:pPr>
        <w:pStyle w:val="Norm"/>
        <w:rPr>
          <w:b/>
        </w:rPr>
      </w:pPr>
      <w:r w:rsidRPr="00A10876">
        <w:rPr>
          <w:b/>
        </w:rPr>
        <w:t>3.1.</w:t>
      </w:r>
      <w:r w:rsidR="00336A8D" w:rsidRPr="00A10876">
        <w:rPr>
          <w:b/>
        </w:rPr>
        <w:t>3</w:t>
      </w:r>
      <w:r w:rsidRPr="00A10876">
        <w:rPr>
          <w:b/>
        </w:rPr>
        <w:t>. Трудовая функция</w:t>
      </w:r>
    </w:p>
    <w:p w14:paraId="52F5FBDB" w14:textId="77777777" w:rsidR="00754698" w:rsidRPr="00A10876" w:rsidRDefault="00754698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54698" w:rsidRPr="00A10876" w14:paraId="51CCE07D" w14:textId="77777777" w:rsidTr="000E15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CBEDCE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EE23C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Разработка и реализация программ повышения психологической защищенности и предупреждения психологического неблагополучия </w:t>
            </w:r>
            <w:r w:rsidR="00201EA5" w:rsidRPr="00A10876">
              <w:rPr>
                <w:rFonts w:cs="Times New Roman"/>
                <w:szCs w:val="24"/>
              </w:rPr>
              <w:t>граждан</w:t>
            </w:r>
            <w:r w:rsidRPr="00A10876">
              <w:rPr>
                <w:rFonts w:cs="Times New Roman"/>
                <w:szCs w:val="24"/>
              </w:rPr>
              <w:t xml:space="preserve"> и социальных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E9EEF1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0508B" w14:textId="4AD75F05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B/0</w:t>
            </w:r>
            <w:r w:rsidRPr="00A10876">
              <w:rPr>
                <w:rFonts w:cs="Times New Roman"/>
                <w:szCs w:val="24"/>
              </w:rPr>
              <w:t>3</w:t>
            </w:r>
            <w:r w:rsidRPr="00A10876">
              <w:rPr>
                <w:rFonts w:cs="Times New Roman"/>
                <w:szCs w:val="24"/>
                <w:lang w:val="en-US"/>
              </w:rPr>
              <w:t>.</w:t>
            </w:r>
            <w:r w:rsidR="00F314CB" w:rsidRPr="00A1087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9EB8CB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4047D" w14:textId="5533CFD8" w:rsidR="00754698" w:rsidRPr="00A10876" w:rsidRDefault="00F314CB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</w:tc>
      </w:tr>
    </w:tbl>
    <w:p w14:paraId="3BCCF447" w14:textId="77777777" w:rsidR="00754698" w:rsidRPr="00A10876" w:rsidRDefault="00754698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54698" w:rsidRPr="00A10876" w14:paraId="3F676D4E" w14:textId="77777777" w:rsidTr="000E156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C40B9A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FDFB8C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7F338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2A5826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49B7A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D397D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343A9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4698" w:rsidRPr="00A10876" w14:paraId="0BEF22EF" w14:textId="77777777" w:rsidTr="000E156F">
        <w:trPr>
          <w:jc w:val="center"/>
        </w:trPr>
        <w:tc>
          <w:tcPr>
            <w:tcW w:w="1266" w:type="pct"/>
            <w:vAlign w:val="center"/>
          </w:tcPr>
          <w:p w14:paraId="7DD92B0A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551972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BDD2CD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4CD8A3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1FE113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0A530B" w14:textId="77777777" w:rsidR="00754698" w:rsidRPr="00A10876" w:rsidRDefault="00754698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20AF3B" w14:textId="77777777" w:rsidR="00754698" w:rsidRPr="00A10876" w:rsidRDefault="00754698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1BDCA6" w14:textId="77777777" w:rsidR="00754698" w:rsidRPr="00A10876" w:rsidRDefault="00754698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54698" w:rsidRPr="00A10876" w14:paraId="594CD6B8" w14:textId="77777777" w:rsidTr="000E156F">
        <w:trPr>
          <w:trHeight w:val="426"/>
          <w:jc w:val="center"/>
        </w:trPr>
        <w:tc>
          <w:tcPr>
            <w:tcW w:w="1266" w:type="pct"/>
            <w:vMerge w:val="restart"/>
          </w:tcPr>
          <w:p w14:paraId="77ECC47D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13AD6BC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мероприятий по профилактике асоциального и деструктивного поведения подростков и молодежи, подростковой и молодежной преступности</w:t>
            </w:r>
          </w:p>
        </w:tc>
      </w:tr>
      <w:tr w:rsidR="00754698" w:rsidRPr="00A10876" w14:paraId="0CAF1AA6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3D62450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BF83C" w14:textId="77777777" w:rsidR="00754698" w:rsidRPr="00A10876" w:rsidRDefault="001F5307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Проведение </w:t>
            </w:r>
            <w:r w:rsidR="00754698" w:rsidRPr="00A10876">
              <w:rPr>
                <w:rFonts w:cs="Times New Roman"/>
                <w:szCs w:val="24"/>
              </w:rPr>
              <w:t xml:space="preserve">мероприятий по </w:t>
            </w:r>
            <w:r w:rsidR="002027A5" w:rsidRPr="00A10876">
              <w:rPr>
                <w:rFonts w:cs="Times New Roman"/>
                <w:szCs w:val="24"/>
              </w:rPr>
              <w:t>информационно-психологической безопасности личности в информационном обществе</w:t>
            </w:r>
            <w:r w:rsidR="00902BB3" w:rsidRPr="00A10876">
              <w:rPr>
                <w:rFonts w:cs="Times New Roman"/>
                <w:szCs w:val="24"/>
              </w:rPr>
              <w:t xml:space="preserve"> </w:t>
            </w:r>
          </w:p>
        </w:tc>
      </w:tr>
      <w:tr w:rsidR="00754698" w:rsidRPr="00A10876" w14:paraId="3B8A8010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49E07BB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B57F8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Проведение</w:t>
            </w:r>
            <w:r w:rsidR="00902BB3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работы по психологической поддержке детей и молодежи, находящихся в социально-опасном положении, осуществление контроля за ее реализацией</w:t>
            </w:r>
          </w:p>
        </w:tc>
      </w:tr>
      <w:tr w:rsidR="00754698" w:rsidRPr="00A10876" w14:paraId="3038FABB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B5FBDC7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05E93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10876">
              <w:rPr>
                <w:rFonts w:cs="Times New Roman"/>
              </w:rPr>
              <w:t>Разработка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</w:t>
            </w:r>
          </w:p>
        </w:tc>
      </w:tr>
      <w:tr w:rsidR="00754698" w:rsidRPr="00A10876" w14:paraId="0E447DF4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14F79CCC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6EECF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10876">
              <w:rPr>
                <w:rFonts w:cs="Times New Roman"/>
              </w:rPr>
              <w:t xml:space="preserve">Информирование </w:t>
            </w:r>
            <w:r w:rsidR="001F5307" w:rsidRPr="00A10876">
              <w:rPr>
                <w:rFonts w:cs="Times New Roman"/>
              </w:rPr>
              <w:t xml:space="preserve">общественности </w:t>
            </w:r>
            <w:r w:rsidRPr="00A10876">
              <w:rPr>
                <w:rFonts w:cs="Times New Roman"/>
              </w:rPr>
              <w:t xml:space="preserve">о деятельности служб поддержки и экстренной психологической и социально-правовой помощи, в том числе через сеть </w:t>
            </w:r>
            <w:r w:rsidR="004C778F" w:rsidRPr="00A10876">
              <w:rPr>
                <w:rFonts w:cs="Times New Roman"/>
              </w:rPr>
              <w:t>«</w:t>
            </w:r>
            <w:r w:rsidRPr="00A10876">
              <w:rPr>
                <w:rFonts w:cs="Times New Roman"/>
              </w:rPr>
              <w:t>Интернет</w:t>
            </w:r>
            <w:r w:rsidR="004C778F" w:rsidRPr="00A10876">
              <w:rPr>
                <w:rFonts w:cs="Times New Roman"/>
              </w:rPr>
              <w:t>»</w:t>
            </w:r>
            <w:r w:rsidRPr="00A10876">
              <w:rPr>
                <w:rFonts w:cs="Times New Roman"/>
              </w:rPr>
              <w:t>, телефоны службы анонимного консультирования</w:t>
            </w:r>
            <w:r w:rsidR="00B65B1A" w:rsidRPr="00A10876">
              <w:rPr>
                <w:rFonts w:cs="Times New Roman"/>
              </w:rPr>
              <w:t xml:space="preserve"> абонентов</w:t>
            </w:r>
          </w:p>
        </w:tc>
      </w:tr>
      <w:tr w:rsidR="00754698" w:rsidRPr="00A10876" w14:paraId="063A2D67" w14:textId="77777777" w:rsidTr="000E156F">
        <w:trPr>
          <w:trHeight w:val="426"/>
          <w:jc w:val="center"/>
        </w:trPr>
        <w:tc>
          <w:tcPr>
            <w:tcW w:w="1266" w:type="pct"/>
            <w:vMerge w:val="restart"/>
          </w:tcPr>
          <w:p w14:paraId="74A0ABC4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52EA6BE6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 xml:space="preserve">Разрабатывать </w:t>
            </w:r>
            <w:r w:rsidR="004855B2" w:rsidRPr="00A10876">
              <w:rPr>
                <w:rFonts w:cs="Times New Roman"/>
              </w:rPr>
              <w:t xml:space="preserve">психолого-педагогические </w:t>
            </w:r>
            <w:r w:rsidRPr="00A10876">
              <w:rPr>
                <w:rFonts w:cs="Times New Roman"/>
              </w:rPr>
              <w:t>программы профилактической работы с неблагополучными семьями и детьми</w:t>
            </w:r>
          </w:p>
        </w:tc>
      </w:tr>
      <w:tr w:rsidR="00754698" w:rsidRPr="00A10876" w14:paraId="06718D78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00EC698A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9918D" w14:textId="4FF070AE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социально-психологическую профилактику и коррекцию девиаций и аддикций поведения, программы коррекции и предупреждения асоциального поведения</w:t>
            </w:r>
            <w:r w:rsidR="000F465D" w:rsidRPr="00A10876">
              <w:rPr>
                <w:rFonts w:cs="Times New Roman"/>
                <w:szCs w:val="24"/>
              </w:rPr>
              <w:t>, в том числе с использованием русского жестового языка среди неслышащих</w:t>
            </w:r>
          </w:p>
        </w:tc>
      </w:tr>
      <w:tr w:rsidR="00754698" w:rsidRPr="00A10876" w14:paraId="13474A1D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D4CD8E5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9B667" w14:textId="0839E811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методические материалы по реализации программ профилактической психологической работы, направленных на улучшение состояния и динамики психологического здоровья населения</w:t>
            </w:r>
          </w:p>
        </w:tc>
      </w:tr>
      <w:tr w:rsidR="00754698" w:rsidRPr="00A10876" w14:paraId="2FADF104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0F2F2F5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F7239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Применять современные технологии социально-психологической профилактической и реабилитационной работы с семьей и детьми</w:t>
            </w:r>
          </w:p>
        </w:tc>
      </w:tr>
      <w:tr w:rsidR="00754698" w:rsidRPr="00A10876" w14:paraId="36BA2B80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F03E71E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63A60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Оказывать индивидуализированную психологическую помощь семье, находящейся в трудной жизненной ситуации, на основе приоритета воспитания ребенка в родной семье</w:t>
            </w:r>
          </w:p>
        </w:tc>
      </w:tr>
      <w:tr w:rsidR="00F67145" w:rsidRPr="00A10876" w14:paraId="2D48A64E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548C328C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C0140" w14:textId="5720BEB3" w:rsidR="00F67145" w:rsidRPr="00A10876" w:rsidRDefault="00F67145" w:rsidP="00A108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754698" w:rsidRPr="00A10876" w14:paraId="5C097DDF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1F2390F0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C0CF2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программы профилактики интернет-зависимости у подростков, предупреждения рисков их вовлечения в социально-неодобряемые действия и противоправную деятельность</w:t>
            </w:r>
          </w:p>
        </w:tc>
      </w:tr>
      <w:tr w:rsidR="00A94936" w:rsidRPr="00A10876" w14:paraId="24F39F86" w14:textId="77777777" w:rsidTr="00A94936">
        <w:trPr>
          <w:cantSplit/>
          <w:trHeight w:val="732"/>
          <w:jc w:val="center"/>
        </w:trPr>
        <w:tc>
          <w:tcPr>
            <w:tcW w:w="1266" w:type="pct"/>
            <w:vMerge w:val="restart"/>
          </w:tcPr>
          <w:p w14:paraId="732ECBAB" w14:textId="77777777" w:rsidR="00A94936" w:rsidRPr="00A1087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65486265" w14:textId="48E350A1" w:rsidR="00A94936" w:rsidRPr="00A10876" w:rsidRDefault="00A9493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Нормативные правовые акты, регламентирующие организацию и реализацию социально-психологического сопровождения, психологической помощи </w:t>
            </w:r>
            <w:r>
              <w:rPr>
                <w:rFonts w:cs="Times New Roman"/>
                <w:szCs w:val="24"/>
              </w:rPr>
              <w:t>семьям с детьми</w:t>
            </w:r>
          </w:p>
        </w:tc>
      </w:tr>
      <w:tr w:rsidR="00A94936" w:rsidRPr="00A10876" w14:paraId="159DB9F5" w14:textId="77777777" w:rsidTr="00A46689">
        <w:trPr>
          <w:cantSplit/>
          <w:trHeight w:val="426"/>
          <w:jc w:val="center"/>
        </w:trPr>
        <w:tc>
          <w:tcPr>
            <w:tcW w:w="1266" w:type="pct"/>
            <w:vMerge/>
          </w:tcPr>
          <w:p w14:paraId="00733524" w14:textId="77777777" w:rsidR="00A94936" w:rsidRPr="00A9493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CA6551" w14:textId="044C1CCE" w:rsidR="00A94936" w:rsidRPr="00A10876" w:rsidRDefault="00A9493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Меры профилактики асоциального и деструктивного поведения подростков и молодежи, подростковой и молодежной преступности</w:t>
            </w:r>
          </w:p>
        </w:tc>
      </w:tr>
      <w:tr w:rsidR="00754698" w:rsidRPr="00A10876" w14:paraId="5A670496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13BA18F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1C889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Меры профилактики безнадзорности и правонарушений несовершеннолетних</w:t>
            </w:r>
          </w:p>
        </w:tc>
      </w:tr>
      <w:tr w:rsidR="00754698" w:rsidRPr="00A10876" w14:paraId="784D4E0F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D27E002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98DAF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Меры профилактики межэтнической, межконфессиональной и социально-имущественной напряженности в социальной сфере в соответствии с современными цивилизационными вызовами</w:t>
            </w:r>
          </w:p>
        </w:tc>
      </w:tr>
      <w:tr w:rsidR="00754698" w:rsidRPr="00A10876" w14:paraId="4F4F6E21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8B88D56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2E7B1" w14:textId="77777777" w:rsidR="00754698" w:rsidRPr="00A10876" w:rsidRDefault="0075469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Меры профилактики интернет-зависимости у подростков, предупреждения рисков их вовлечения в социально-неодобряемые действия и противоправную деятельность</w:t>
            </w:r>
          </w:p>
        </w:tc>
      </w:tr>
      <w:tr w:rsidR="0024679A" w:rsidRPr="00A10876" w14:paraId="1D2A6F10" w14:textId="77777777" w:rsidTr="0024679A">
        <w:trPr>
          <w:trHeight w:val="50"/>
          <w:jc w:val="center"/>
        </w:trPr>
        <w:tc>
          <w:tcPr>
            <w:tcW w:w="1266" w:type="pct"/>
            <w:vMerge/>
          </w:tcPr>
          <w:p w14:paraId="37C3CC7A" w14:textId="77777777" w:rsidR="0024679A" w:rsidRPr="00A10876" w:rsidRDefault="0024679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83371" w14:textId="2A85BF50" w:rsidR="0024679A" w:rsidRPr="00A10876" w:rsidRDefault="0024679A" w:rsidP="00A10876">
            <w:pPr>
              <w:tabs>
                <w:tab w:val="left" w:pos="113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Индивидуализированная психологическая помощь семье, находящейся в трудной жизненной ситуации</w:t>
            </w:r>
          </w:p>
        </w:tc>
      </w:tr>
      <w:tr w:rsidR="00A94936" w:rsidRPr="00A10876" w14:paraId="5BE393C2" w14:textId="77777777" w:rsidTr="0024679A">
        <w:trPr>
          <w:trHeight w:val="50"/>
          <w:jc w:val="center"/>
        </w:trPr>
        <w:tc>
          <w:tcPr>
            <w:tcW w:w="1266" w:type="pct"/>
            <w:vMerge/>
          </w:tcPr>
          <w:p w14:paraId="334936C5" w14:textId="77777777" w:rsidR="00A94936" w:rsidRPr="00A1087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6E8F4" w14:textId="44A85F61" w:rsidR="00A94936" w:rsidRPr="00A10876" w:rsidRDefault="00A94936" w:rsidP="00A10876">
            <w:pPr>
              <w:tabs>
                <w:tab w:val="left" w:pos="1130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3D3CE3" w:rsidRPr="00A10876" w14:paraId="2A3C0F67" w14:textId="77777777" w:rsidTr="0024679A">
        <w:trPr>
          <w:trHeight w:val="50"/>
          <w:jc w:val="center"/>
        </w:trPr>
        <w:tc>
          <w:tcPr>
            <w:tcW w:w="1266" w:type="pct"/>
            <w:vMerge/>
          </w:tcPr>
          <w:p w14:paraId="4ACD5868" w14:textId="77777777" w:rsidR="003D3CE3" w:rsidRPr="00A10876" w:rsidRDefault="003D3CE3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56838" w14:textId="5D279AD6" w:rsidR="003D3CE3" w:rsidRPr="00A10876" w:rsidRDefault="003D3CE3" w:rsidP="00A10876">
            <w:pPr>
              <w:tabs>
                <w:tab w:val="left" w:pos="1130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95214">
              <w:rPr>
                <w:rFonts w:cs="Times New Roman"/>
                <w:szCs w:val="24"/>
              </w:rPr>
              <w:t>Основы социальной и психологической реабилитации</w:t>
            </w:r>
          </w:p>
        </w:tc>
      </w:tr>
      <w:tr w:rsidR="0024679A" w:rsidRPr="00A10876" w14:paraId="54DCF5C7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540D981" w14:textId="77777777" w:rsidR="0024679A" w:rsidRPr="00A10876" w:rsidRDefault="0024679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50AD3" w14:textId="2EDE203E" w:rsidR="0024679A" w:rsidRPr="00A10876" w:rsidRDefault="0024679A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русского жестового языка как лингвистической системы</w:t>
            </w:r>
          </w:p>
        </w:tc>
      </w:tr>
      <w:tr w:rsidR="0024679A" w:rsidRPr="00A10876" w14:paraId="28F9ACB5" w14:textId="77777777" w:rsidTr="006E7F20">
        <w:trPr>
          <w:trHeight w:val="222"/>
          <w:jc w:val="center"/>
        </w:trPr>
        <w:tc>
          <w:tcPr>
            <w:tcW w:w="1266" w:type="pct"/>
          </w:tcPr>
          <w:p w14:paraId="3BCDA4D1" w14:textId="77777777" w:rsidR="0024679A" w:rsidRPr="00A10876" w:rsidRDefault="0024679A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5B38B161" w14:textId="77777777" w:rsidR="0024679A" w:rsidRPr="00A10876" w:rsidRDefault="0024679A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0D6366C3" w14:textId="77777777" w:rsidR="00E56B18" w:rsidRPr="00A10876" w:rsidRDefault="00E56B18" w:rsidP="00A10876">
      <w:pPr>
        <w:pStyle w:val="Norm"/>
        <w:rPr>
          <w:b/>
        </w:rPr>
      </w:pPr>
    </w:p>
    <w:p w14:paraId="3969F37F" w14:textId="77777777" w:rsidR="00DB52A0" w:rsidRPr="00A10876" w:rsidRDefault="00DB52A0" w:rsidP="00A10876">
      <w:pPr>
        <w:pStyle w:val="Norm"/>
        <w:rPr>
          <w:b/>
        </w:rPr>
      </w:pPr>
      <w:r w:rsidRPr="00A10876">
        <w:rPr>
          <w:b/>
        </w:rPr>
        <w:t>3.1.4. Трудовая функция</w:t>
      </w:r>
    </w:p>
    <w:p w14:paraId="30AF32DE" w14:textId="77777777" w:rsidR="00DB52A0" w:rsidRPr="00A10876" w:rsidRDefault="00DB52A0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B52A0" w:rsidRPr="00A10876" w14:paraId="2108D9C4" w14:textId="77777777" w:rsidTr="0028688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3F3F6C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0E4BB" w14:textId="77777777" w:rsidR="00DB52A0" w:rsidRPr="00A10876" w:rsidRDefault="0098708C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Оказание психологической помощи работникам органов и организаций социальной сферы, психологическое сопровождение профессиональной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03B33F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06582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А</w:t>
            </w:r>
            <w:r w:rsidRPr="00A10876">
              <w:rPr>
                <w:rFonts w:cs="Times New Roman"/>
                <w:szCs w:val="24"/>
                <w:lang w:val="en-US"/>
              </w:rPr>
              <w:t>/0</w:t>
            </w:r>
            <w:r w:rsidRPr="00A10876">
              <w:rPr>
                <w:rFonts w:cs="Times New Roman"/>
                <w:szCs w:val="24"/>
              </w:rPr>
              <w:t>4</w:t>
            </w:r>
            <w:r w:rsidRPr="00A10876">
              <w:rPr>
                <w:rFonts w:cs="Times New Roman"/>
                <w:szCs w:val="24"/>
                <w:lang w:val="en-US"/>
              </w:rPr>
              <w:t>.</w:t>
            </w:r>
            <w:r w:rsidRPr="00A1087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42FC1A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E3D0D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</w:t>
            </w:r>
          </w:p>
        </w:tc>
      </w:tr>
    </w:tbl>
    <w:p w14:paraId="6B96F6F6" w14:textId="77777777" w:rsidR="00DB52A0" w:rsidRPr="00A10876" w:rsidRDefault="00DB52A0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F025F" w:rsidRPr="00A10876" w14:paraId="691BE811" w14:textId="77777777" w:rsidTr="002868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98D3581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4A4C56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F5B1B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36E8CE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E2A69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DD67B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A32CE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52A0" w:rsidRPr="00A10876" w14:paraId="7A25E6D0" w14:textId="77777777" w:rsidTr="00286889">
        <w:trPr>
          <w:jc w:val="center"/>
        </w:trPr>
        <w:tc>
          <w:tcPr>
            <w:tcW w:w="1266" w:type="pct"/>
            <w:vAlign w:val="center"/>
          </w:tcPr>
          <w:p w14:paraId="6EA2CF35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F407D5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DD5FA8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AB6B72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45F630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02805B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02F2B5" w14:textId="77777777" w:rsidR="00DB52A0" w:rsidRPr="00A10876" w:rsidRDefault="00DB52A0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14AA55" w14:textId="77777777" w:rsidR="00DB52A0" w:rsidRPr="00A10876" w:rsidRDefault="00DB52A0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F025F" w:rsidRPr="00A10876" w14:paraId="221FDC8E" w14:textId="77777777" w:rsidTr="00286889">
        <w:trPr>
          <w:trHeight w:val="426"/>
          <w:jc w:val="center"/>
        </w:trPr>
        <w:tc>
          <w:tcPr>
            <w:tcW w:w="1266" w:type="pct"/>
            <w:vMerge w:val="restart"/>
          </w:tcPr>
          <w:p w14:paraId="02D74098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</w:t>
            </w:r>
            <w:r w:rsidRPr="00A10876">
              <w:rPr>
                <w:rFonts w:cs="Times New Roman"/>
                <w:szCs w:val="24"/>
              </w:rPr>
              <w:t>я</w:t>
            </w:r>
          </w:p>
        </w:tc>
        <w:tc>
          <w:tcPr>
            <w:tcW w:w="3734" w:type="pct"/>
          </w:tcPr>
          <w:p w14:paraId="16D5C629" w14:textId="77777777" w:rsidR="00DB52A0" w:rsidRPr="00A10876" w:rsidRDefault="00DB52A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планов, согласование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DF025F" w:rsidRPr="00A10876" w14:paraId="56C10BE8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3B5CECE8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F95865" w14:textId="77777777" w:rsidR="00DB52A0" w:rsidRPr="00A10876" w:rsidRDefault="00DB52A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в трудовом коллективе опросов и исследований в связи с должностными обязанностями</w:t>
            </w:r>
          </w:p>
        </w:tc>
      </w:tr>
      <w:tr w:rsidR="00DF025F" w:rsidRPr="00A10876" w14:paraId="265C6B69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46F2AECE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8E169" w14:textId="77777777" w:rsidR="00DB52A0" w:rsidRPr="00A10876" w:rsidRDefault="00DB52A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Выявление и анализ неблагоприятных психологических факторов в профессиональной деятельности</w:t>
            </w:r>
          </w:p>
        </w:tc>
      </w:tr>
      <w:tr w:rsidR="00DF025F" w:rsidRPr="00A10876" w14:paraId="1FB1DCA0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4291750F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49916" w14:textId="77777777" w:rsidR="00DB52A0" w:rsidRPr="00A10876" w:rsidRDefault="00DB52A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</w:t>
            </w:r>
          </w:p>
        </w:tc>
      </w:tr>
      <w:tr w:rsidR="00DF025F" w:rsidRPr="00A10876" w14:paraId="179C9536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0569B4BB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70BCD" w14:textId="77777777" w:rsidR="00DB52A0" w:rsidRPr="00A10876" w:rsidRDefault="00363F3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Осуществление</w:t>
            </w:r>
            <w:r w:rsidR="00DB52A0" w:rsidRPr="00A10876">
              <w:rPr>
                <w:rFonts w:cs="Times New Roman"/>
                <w:szCs w:val="24"/>
              </w:rPr>
              <w:t xml:space="preserve"> профилактик</w:t>
            </w:r>
            <w:r w:rsidRPr="00A10876">
              <w:rPr>
                <w:rFonts w:cs="Times New Roman"/>
                <w:szCs w:val="24"/>
              </w:rPr>
              <w:t>и</w:t>
            </w:r>
            <w:r w:rsidR="00DB52A0" w:rsidRPr="00A10876">
              <w:rPr>
                <w:rFonts w:cs="Times New Roman"/>
                <w:szCs w:val="24"/>
              </w:rPr>
              <w:t xml:space="preserve"> межличностных и межгрупповых конфликтов</w:t>
            </w:r>
            <w:r w:rsidRPr="00A10876">
              <w:rPr>
                <w:rFonts w:cs="Times New Roman"/>
                <w:szCs w:val="24"/>
              </w:rPr>
              <w:t xml:space="preserve"> </w:t>
            </w:r>
            <w:r w:rsidR="00DB52A0" w:rsidRPr="00A10876">
              <w:rPr>
                <w:rFonts w:cs="Times New Roman"/>
                <w:szCs w:val="24"/>
              </w:rPr>
              <w:t>на основе изучения факторов, влияющих на эффективность и качество труда, работоспособность и удовлетворенность работников</w:t>
            </w:r>
          </w:p>
        </w:tc>
      </w:tr>
      <w:tr w:rsidR="00DF025F" w:rsidRPr="00A10876" w14:paraId="4E32DCC8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6D14F502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83700" w14:textId="77777777" w:rsidR="00DB52A0" w:rsidRPr="00A10876" w:rsidRDefault="00DB52A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психологических тренингов в целях повышения эффективности работы сотрудников организации (тренинги командообразования, групповой сплоченности)</w:t>
            </w:r>
          </w:p>
        </w:tc>
      </w:tr>
      <w:tr w:rsidR="00DF025F" w:rsidRPr="00A10876" w14:paraId="7241914A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104CC012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13D17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Оказание индивидуальной психологической помощи специалистам в предупреждении и разрешении профессиональных и личностных проблем</w:t>
            </w:r>
          </w:p>
        </w:tc>
      </w:tr>
      <w:tr w:rsidR="00DF025F" w:rsidRPr="00A10876" w14:paraId="5692C544" w14:textId="77777777" w:rsidTr="006E7F20">
        <w:trPr>
          <w:cantSplit/>
          <w:trHeight w:val="175"/>
          <w:jc w:val="center"/>
        </w:trPr>
        <w:tc>
          <w:tcPr>
            <w:tcW w:w="1266" w:type="pct"/>
            <w:vMerge/>
          </w:tcPr>
          <w:p w14:paraId="586FC07D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857F2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shd w:val="clear" w:color="auto" w:fill="FFFFFF"/>
              </w:rPr>
              <w:t>Проведение адресной работы по повышению социально-психологической компетентности, коррекции неадаптивного поведения и эмоциональных расстройств</w:t>
            </w:r>
          </w:p>
        </w:tc>
      </w:tr>
      <w:tr w:rsidR="00DF025F" w:rsidRPr="00A10876" w14:paraId="213CF13C" w14:textId="77777777" w:rsidTr="006E7F20">
        <w:trPr>
          <w:trHeight w:val="178"/>
          <w:jc w:val="center"/>
        </w:trPr>
        <w:tc>
          <w:tcPr>
            <w:tcW w:w="1266" w:type="pct"/>
            <w:vMerge/>
          </w:tcPr>
          <w:p w14:paraId="57A6A030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C2D27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Выявление потребностей обучения и развития персонала организаций</w:t>
            </w:r>
          </w:p>
        </w:tc>
      </w:tr>
      <w:tr w:rsidR="00DF025F" w:rsidRPr="00A10876" w14:paraId="69123CE3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39FF49E3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2610F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Осуществление сопровождения различных форм профессионального обучения</w:t>
            </w:r>
          </w:p>
        </w:tc>
      </w:tr>
      <w:tr w:rsidR="00DF025F" w:rsidRPr="00A10876" w14:paraId="6FE28674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7BB6B265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6B60B" w14:textId="77777777" w:rsidR="00DB52A0" w:rsidRPr="00A10876" w:rsidRDefault="00363F3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</w:t>
            </w:r>
            <w:r w:rsidR="00DB52A0" w:rsidRPr="00A10876">
              <w:rPr>
                <w:rFonts w:cs="Times New Roman"/>
                <w:szCs w:val="24"/>
              </w:rPr>
              <w:t>онсультировани</w:t>
            </w:r>
            <w:r w:rsidRPr="00A10876">
              <w:rPr>
                <w:rFonts w:cs="Times New Roman"/>
                <w:szCs w:val="24"/>
              </w:rPr>
              <w:t>е</w:t>
            </w:r>
            <w:r w:rsidR="00DB52A0" w:rsidRPr="00A10876">
              <w:rPr>
                <w:rFonts w:cs="Times New Roman"/>
                <w:szCs w:val="24"/>
              </w:rPr>
              <w:t xml:space="preserve">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274EE3" w:rsidRPr="00A10876" w14:paraId="0197F07E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314A9E9C" w14:textId="77777777" w:rsidR="00274EE3" w:rsidRPr="00A10876" w:rsidRDefault="00274EE3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38F94" w14:textId="3CF1CF71" w:rsidR="00274EE3" w:rsidRPr="00A10876" w:rsidRDefault="00274EE3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szCs w:val="24"/>
              </w:rPr>
              <w:t>Участие в разработке и реализации программы инструктажа персонала организации (учреждения) по вопросам оказания помощи на объекте инвалидам (детям-инвалидам) и другим маломобильным группам населения</w:t>
            </w:r>
          </w:p>
        </w:tc>
      </w:tr>
      <w:tr w:rsidR="00DF025F" w:rsidRPr="00A10876" w14:paraId="2B4F8142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604D14C3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26A2A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shd w:val="clear" w:color="auto" w:fill="FFFFFF"/>
              </w:rPr>
              <w:t>Разработка рекомендаций по предупреждению негативных психофизиологических, стрессовых состояний, аварий и несчастных случаев</w:t>
            </w:r>
          </w:p>
        </w:tc>
      </w:tr>
      <w:tr w:rsidR="00DF025F" w:rsidRPr="00A10876" w14:paraId="4D57D0B1" w14:textId="77777777" w:rsidTr="00286889">
        <w:trPr>
          <w:trHeight w:val="426"/>
          <w:jc w:val="center"/>
        </w:trPr>
        <w:tc>
          <w:tcPr>
            <w:tcW w:w="1266" w:type="pct"/>
            <w:vMerge w:val="restart"/>
          </w:tcPr>
          <w:p w14:paraId="241E9D11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457C51B8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Осуществлять документационное</w:t>
            </w:r>
            <w:r w:rsidR="0098708C" w:rsidRPr="00A10876">
              <w:rPr>
                <w:rFonts w:cs="Times New Roman"/>
                <w:szCs w:val="24"/>
              </w:rPr>
              <w:t xml:space="preserve"> и</w:t>
            </w:r>
            <w:r w:rsidRPr="00A10876">
              <w:rPr>
                <w:rFonts w:cs="Times New Roman"/>
                <w:szCs w:val="24"/>
              </w:rPr>
              <w:t xml:space="preserve">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DF025F" w:rsidRPr="00A10876" w14:paraId="0E6C9BB1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3CEDEFC4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40766" w14:textId="77777777" w:rsidR="00DB52A0" w:rsidRPr="00A10876" w:rsidRDefault="0005164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</w:t>
            </w:r>
          </w:p>
        </w:tc>
      </w:tr>
      <w:tr w:rsidR="00DF025F" w:rsidRPr="00A10876" w14:paraId="747667F3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779D7B49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FA33E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shd w:val="clear" w:color="auto" w:fill="FFFFFF"/>
              </w:rPr>
              <w:t>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</w:t>
            </w:r>
          </w:p>
        </w:tc>
      </w:tr>
      <w:tr w:rsidR="00DF025F" w:rsidRPr="00A10876" w14:paraId="55E29851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7D7EBACD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14F79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</w:t>
            </w:r>
          </w:p>
        </w:tc>
      </w:tr>
      <w:tr w:rsidR="00DF025F" w:rsidRPr="00A10876" w14:paraId="6452810D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70FA4094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C66D9" w14:textId="77777777" w:rsidR="00DB52A0" w:rsidRPr="00A10876" w:rsidRDefault="002A6AF9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Применять на практике методы андр</w:t>
            </w:r>
            <w:r w:rsidR="0005164C" w:rsidRPr="00A10876">
              <w:rPr>
                <w:rFonts w:cs="Times New Roman"/>
                <w:szCs w:val="24"/>
              </w:rPr>
              <w:t>а</w:t>
            </w:r>
            <w:r w:rsidRPr="00A10876">
              <w:rPr>
                <w:rFonts w:cs="Times New Roman"/>
                <w:szCs w:val="24"/>
              </w:rPr>
              <w:t>гогики, индивидуально</w:t>
            </w:r>
            <w:r w:rsidR="00542141" w:rsidRPr="00A10876">
              <w:rPr>
                <w:rFonts w:cs="Times New Roman"/>
                <w:szCs w:val="24"/>
              </w:rPr>
              <w:t>й</w:t>
            </w:r>
            <w:r w:rsidRPr="00A10876">
              <w:rPr>
                <w:rFonts w:cs="Times New Roman"/>
                <w:szCs w:val="24"/>
              </w:rPr>
              <w:t xml:space="preserve"> и групповой работы для психологической помощи сотрудникам и повышения эффективности профессиональной деятельности</w:t>
            </w:r>
          </w:p>
        </w:tc>
      </w:tr>
      <w:tr w:rsidR="00DF025F" w:rsidRPr="00A10876" w14:paraId="5388F21C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4C2DB0FB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B5E2F" w14:textId="77777777" w:rsidR="00DB52A0" w:rsidRPr="00A10876" w:rsidRDefault="00843309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Определять и оптимизировать факторы, влияющие на удовлетворенность работников условиями труда и их мотивацию к профессиональному росту</w:t>
            </w:r>
          </w:p>
        </w:tc>
      </w:tr>
      <w:tr w:rsidR="00DF025F" w:rsidRPr="00A10876" w14:paraId="3B938F0E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47BD0F7D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7F6CB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F67145" w:rsidRPr="00A10876" w14:paraId="594A4679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1A71178B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0DCF9" w14:textId="117E8047" w:rsidR="00F67145" w:rsidRPr="00A10876" w:rsidRDefault="00F67145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DF025F" w:rsidRPr="00A10876" w14:paraId="2CD0C5F9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26E3E69A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2659C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Оформлять документацию, осуществлять служебную переписку в соответствии с требованиями к документам</w:t>
            </w:r>
          </w:p>
        </w:tc>
      </w:tr>
      <w:tr w:rsidR="00DF025F" w:rsidRPr="00A10876" w14:paraId="3AE03793" w14:textId="77777777" w:rsidTr="00286889">
        <w:trPr>
          <w:trHeight w:val="426"/>
          <w:jc w:val="center"/>
        </w:trPr>
        <w:tc>
          <w:tcPr>
            <w:tcW w:w="1266" w:type="pct"/>
            <w:vMerge w:val="restart"/>
          </w:tcPr>
          <w:p w14:paraId="6047B30D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9ACF282" w14:textId="56FB6944" w:rsidR="00DB52A0" w:rsidRPr="00A10876" w:rsidRDefault="00A9493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Нормативные правовые акты, регламентирующие </w:t>
            </w:r>
            <w:r>
              <w:rPr>
                <w:rFonts w:cs="Times New Roman"/>
                <w:szCs w:val="24"/>
              </w:rPr>
              <w:t>профессиональную деятельность по оказанию психологической помощи в организациях социальной сферы</w:t>
            </w:r>
          </w:p>
        </w:tc>
      </w:tr>
      <w:tr w:rsidR="00A94936" w:rsidRPr="00A10876" w14:paraId="7DD470EB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649E6CA0" w14:textId="77777777" w:rsidR="00A94936" w:rsidRPr="00A94936" w:rsidRDefault="00A9493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A301C" w14:textId="2A231352" w:rsidR="00A94936" w:rsidRPr="00A10876" w:rsidRDefault="00A9493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Социальная психология, психология малых групп, методология индивидуальных консультаций и тренингов (специфика, виды, длительность)</w:t>
            </w:r>
          </w:p>
        </w:tc>
      </w:tr>
      <w:tr w:rsidR="00DF025F" w:rsidRPr="00A10876" w14:paraId="2B076AA8" w14:textId="77777777" w:rsidTr="006E7F20">
        <w:trPr>
          <w:trHeight w:val="199"/>
          <w:jc w:val="center"/>
        </w:trPr>
        <w:tc>
          <w:tcPr>
            <w:tcW w:w="1266" w:type="pct"/>
            <w:vMerge/>
          </w:tcPr>
          <w:p w14:paraId="46C0CDC8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34127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DF025F" w:rsidRPr="00A10876" w14:paraId="5AB0F175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569381AD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2B119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Методы и способы психодиагностики и психологического консультирования, обучения взрослых</w:t>
            </w:r>
          </w:p>
        </w:tc>
      </w:tr>
      <w:tr w:rsidR="00DF025F" w:rsidRPr="00A10876" w14:paraId="4AF4C253" w14:textId="77777777" w:rsidTr="006E7F20">
        <w:trPr>
          <w:trHeight w:val="198"/>
          <w:jc w:val="center"/>
        </w:trPr>
        <w:tc>
          <w:tcPr>
            <w:tcW w:w="1266" w:type="pct"/>
            <w:vMerge/>
          </w:tcPr>
          <w:p w14:paraId="512C0C90" w14:textId="77777777" w:rsidR="00DB52A0" w:rsidRPr="00A10876" w:rsidRDefault="00DB52A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AE235" w14:textId="77777777" w:rsidR="00DB52A0" w:rsidRPr="00A10876" w:rsidRDefault="00DB52A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Методы общей психологической подготовки сотрудников</w:t>
            </w:r>
          </w:p>
        </w:tc>
      </w:tr>
      <w:tr w:rsidR="00A94936" w:rsidRPr="00A10876" w14:paraId="2B5D25FB" w14:textId="77777777" w:rsidTr="006E7F20">
        <w:trPr>
          <w:trHeight w:val="198"/>
          <w:jc w:val="center"/>
        </w:trPr>
        <w:tc>
          <w:tcPr>
            <w:tcW w:w="1266" w:type="pct"/>
            <w:vMerge/>
          </w:tcPr>
          <w:p w14:paraId="1973F3B0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586D13" w14:textId="362AE30F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A94936" w:rsidRPr="00A10876" w14:paraId="186716FD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2ACFD766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73774" w14:textId="77777777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Основные теории оказания психологической помощи персоналу организаций</w:t>
            </w:r>
          </w:p>
        </w:tc>
      </w:tr>
      <w:tr w:rsidR="00A94936" w:rsidRPr="00A10876" w14:paraId="0B2F1839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45E9A414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87EA4" w14:textId="77777777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A94936" w:rsidRPr="00A10876" w14:paraId="26401B16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28C0F07D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6C494" w14:textId="77777777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личности, организационная психология, психология управления, психология маркетинга, конфликтология</w:t>
            </w:r>
          </w:p>
        </w:tc>
      </w:tr>
      <w:tr w:rsidR="00A94936" w:rsidRPr="00A10876" w14:paraId="116085A1" w14:textId="77777777" w:rsidTr="006E7F20">
        <w:trPr>
          <w:trHeight w:val="197"/>
          <w:jc w:val="center"/>
        </w:trPr>
        <w:tc>
          <w:tcPr>
            <w:tcW w:w="1266" w:type="pct"/>
            <w:vMerge/>
          </w:tcPr>
          <w:p w14:paraId="045BF31D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A4406" w14:textId="77777777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Прикладная психология</w:t>
            </w:r>
          </w:p>
        </w:tc>
      </w:tr>
      <w:tr w:rsidR="00A94936" w:rsidRPr="00A10876" w14:paraId="6AE00758" w14:textId="77777777" w:rsidTr="006E7F20">
        <w:trPr>
          <w:trHeight w:val="186"/>
          <w:jc w:val="center"/>
        </w:trPr>
        <w:tc>
          <w:tcPr>
            <w:tcW w:w="1266" w:type="pct"/>
            <w:vMerge/>
          </w:tcPr>
          <w:p w14:paraId="3EF33719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58A1C" w14:textId="39EAEC5F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г</w:t>
            </w:r>
            <w:r w:rsidRPr="00E95214">
              <w:rPr>
                <w:rFonts w:cs="Times New Roman"/>
                <w:szCs w:val="24"/>
              </w:rPr>
              <w:t>еронтологи</w:t>
            </w:r>
            <w:r>
              <w:rPr>
                <w:rFonts w:cs="Times New Roman"/>
                <w:szCs w:val="24"/>
              </w:rPr>
              <w:t>и</w:t>
            </w:r>
            <w:r w:rsidRPr="00E95214">
              <w:rPr>
                <w:rFonts w:cs="Times New Roman"/>
                <w:szCs w:val="24"/>
              </w:rPr>
              <w:t>, психологи</w:t>
            </w:r>
            <w:r>
              <w:rPr>
                <w:rFonts w:cs="Times New Roman"/>
                <w:szCs w:val="24"/>
              </w:rPr>
              <w:t>и</w:t>
            </w:r>
            <w:r w:rsidRPr="00E95214">
              <w:rPr>
                <w:rFonts w:cs="Times New Roman"/>
                <w:szCs w:val="24"/>
              </w:rPr>
              <w:t xml:space="preserve"> общения</w:t>
            </w:r>
          </w:p>
        </w:tc>
      </w:tr>
      <w:tr w:rsidR="00A94936" w:rsidRPr="00A10876" w14:paraId="7B2D90C5" w14:textId="77777777" w:rsidTr="00286889">
        <w:trPr>
          <w:trHeight w:val="426"/>
          <w:jc w:val="center"/>
        </w:trPr>
        <w:tc>
          <w:tcPr>
            <w:tcW w:w="1266" w:type="pct"/>
            <w:vMerge/>
          </w:tcPr>
          <w:p w14:paraId="2F86BD7F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074CC" w14:textId="77777777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A94936" w:rsidRPr="00A10876" w14:paraId="041A3574" w14:textId="77777777" w:rsidTr="006E7F20">
        <w:trPr>
          <w:trHeight w:val="184"/>
          <w:jc w:val="center"/>
        </w:trPr>
        <w:tc>
          <w:tcPr>
            <w:tcW w:w="1266" w:type="pct"/>
          </w:tcPr>
          <w:p w14:paraId="1E17CD87" w14:textId="77777777" w:rsidR="00A94936" w:rsidRPr="00A10876" w:rsidRDefault="00A94936" w:rsidP="00A949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234868B" w14:textId="77777777" w:rsidR="00A94936" w:rsidRPr="00A10876" w:rsidRDefault="00A94936" w:rsidP="00A949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14:paraId="7C814408" w14:textId="77777777" w:rsidR="00DB52A0" w:rsidRPr="00A10876" w:rsidRDefault="00DB52A0" w:rsidP="00A10876">
      <w:pPr>
        <w:pStyle w:val="Norm"/>
        <w:rPr>
          <w:b/>
        </w:rPr>
      </w:pPr>
    </w:p>
    <w:p w14:paraId="061BDD26" w14:textId="77777777" w:rsidR="00175AEA" w:rsidRPr="00A10876" w:rsidRDefault="00B42704" w:rsidP="00A10876">
      <w:pPr>
        <w:pStyle w:val="Level2"/>
      </w:pPr>
      <w:bookmarkStart w:id="5" w:name="_Toc95664618"/>
      <w:r w:rsidRPr="00A10876">
        <w:t>3</w:t>
      </w:r>
      <w:r w:rsidR="00175AEA" w:rsidRPr="00A10876">
        <w:t>.2. Обобщенная трудовая функция</w:t>
      </w:r>
      <w:bookmarkEnd w:id="5"/>
      <w:r w:rsidR="00175AEA" w:rsidRPr="00A10876">
        <w:t xml:space="preserve"> </w:t>
      </w:r>
    </w:p>
    <w:p w14:paraId="75FFA031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5AEA" w:rsidRPr="00A10876" w14:paraId="7A41AF02" w14:textId="77777777" w:rsidTr="00CF0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AB16A24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1C81D" w14:textId="77777777" w:rsidR="00175AEA" w:rsidRPr="00A10876" w:rsidRDefault="00D7532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 и управление предоставлением социально-психологических услуг и психологической помощи отдельным лицам и социальным группам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6BCA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F39E5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7CABB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4FEDA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44E3DA4F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F025F" w:rsidRPr="00A10876" w14:paraId="26373C7D" w14:textId="77777777" w:rsidTr="00CF00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3AE8D4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030EF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0C3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1D891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0464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55B0E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2D737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A10876" w14:paraId="6D4115CE" w14:textId="77777777" w:rsidTr="00CF00D3">
        <w:trPr>
          <w:jc w:val="center"/>
        </w:trPr>
        <w:tc>
          <w:tcPr>
            <w:tcW w:w="2267" w:type="dxa"/>
            <w:vAlign w:val="center"/>
          </w:tcPr>
          <w:p w14:paraId="30185A4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14C51F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7F0B04B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7A7FEFE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EE36A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B2AEF4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CEEB921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EE728C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75AEA" w:rsidRPr="00A10876" w14:paraId="2D1A0880" w14:textId="77777777" w:rsidTr="00CF00D3">
        <w:trPr>
          <w:jc w:val="center"/>
        </w:trPr>
        <w:tc>
          <w:tcPr>
            <w:tcW w:w="1213" w:type="pct"/>
          </w:tcPr>
          <w:p w14:paraId="7AAD68A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994E259" w14:textId="77777777" w:rsidR="007751A7" w:rsidRPr="00A10876" w:rsidRDefault="007751A7" w:rsidP="00A10876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Начальник отдела</w:t>
            </w:r>
          </w:p>
          <w:p w14:paraId="0FBC7123" w14:textId="77777777" w:rsidR="00DF141E" w:rsidRPr="00A10876" w:rsidRDefault="00DF141E" w:rsidP="00A10876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Руководитель центра</w:t>
            </w:r>
          </w:p>
          <w:p w14:paraId="4B4D0868" w14:textId="77777777" w:rsidR="00175AEA" w:rsidRPr="00A10876" w:rsidRDefault="007F7599" w:rsidP="00A10876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Руководитель службы</w:t>
            </w:r>
          </w:p>
          <w:p w14:paraId="65485C90" w14:textId="77777777" w:rsidR="00B75AA6" w:rsidRPr="00A10876" w:rsidRDefault="00B75AA6" w:rsidP="00A10876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Директор центра психолого-педагогической поддержки</w:t>
            </w:r>
          </w:p>
          <w:p w14:paraId="2413F7E6" w14:textId="77777777" w:rsidR="00B75AA6" w:rsidRPr="00A10876" w:rsidRDefault="00B75AA6" w:rsidP="00A10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психологической поддержки</w:t>
            </w:r>
          </w:p>
        </w:tc>
      </w:tr>
    </w:tbl>
    <w:p w14:paraId="5AC4D716" w14:textId="77777777" w:rsidR="00175AEA" w:rsidRPr="00A10876" w:rsidRDefault="00175AEA" w:rsidP="00A1087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F025F" w:rsidRPr="00A10876" w14:paraId="29B24614" w14:textId="77777777" w:rsidTr="006E7F20">
        <w:trPr>
          <w:trHeight w:val="1749"/>
          <w:jc w:val="center"/>
        </w:trPr>
        <w:tc>
          <w:tcPr>
            <w:tcW w:w="1213" w:type="pct"/>
          </w:tcPr>
          <w:p w14:paraId="4C7C56DC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91D1707" w14:textId="77777777" w:rsidR="00175AEA" w:rsidRPr="00A10876" w:rsidRDefault="006C7DFF" w:rsidP="00A10876">
            <w:pPr>
              <w:spacing w:line="240" w:lineRule="auto"/>
              <w:jc w:val="both"/>
            </w:pPr>
            <w:r w:rsidRPr="00A10876">
              <w:t>Высшее образование</w:t>
            </w:r>
            <w:r w:rsidR="00902BB3" w:rsidRPr="00A10876">
              <w:t xml:space="preserve"> — </w:t>
            </w:r>
            <w:r w:rsidRPr="00A10876">
              <w:t>специалитет или магистратура</w:t>
            </w:r>
          </w:p>
          <w:p w14:paraId="4C0950F7" w14:textId="77777777" w:rsidR="00453D19" w:rsidRPr="00A10876" w:rsidRDefault="00453D19" w:rsidP="00A1087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или</w:t>
            </w:r>
          </w:p>
          <w:p w14:paraId="1C740360" w14:textId="77777777" w:rsidR="00453D19" w:rsidRPr="00A10876" w:rsidRDefault="00453D19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Высшее образование</w:t>
            </w:r>
            <w:r w:rsidR="00902BB3" w:rsidRPr="00A10876">
              <w:rPr>
                <w:rFonts w:cs="Times New Roman"/>
                <w:szCs w:val="24"/>
              </w:rPr>
              <w:t xml:space="preserve"> — </w:t>
            </w:r>
            <w:r w:rsidRPr="00A10876">
              <w:rPr>
                <w:rFonts w:cs="Times New Roman"/>
                <w:szCs w:val="24"/>
              </w:rPr>
              <w:t>специалитет или магистратура (непрофильное) и дополнительное профессиональное образование</w:t>
            </w:r>
            <w:r w:rsidR="00902BB3" w:rsidRPr="00A10876">
              <w:rPr>
                <w:rFonts w:cs="Times New Roman"/>
                <w:szCs w:val="24"/>
              </w:rPr>
              <w:t xml:space="preserve"> — </w:t>
            </w:r>
            <w:r w:rsidRPr="00A10876">
              <w:rPr>
                <w:rFonts w:cs="Times New Roman"/>
                <w:szCs w:val="24"/>
              </w:rPr>
              <w:t>программы профессиональной переподготовки по профилю деятельности</w:t>
            </w:r>
          </w:p>
        </w:tc>
      </w:tr>
      <w:tr w:rsidR="00DF025F" w:rsidRPr="00A10876" w14:paraId="33A3D146" w14:textId="77777777" w:rsidTr="00CF00D3">
        <w:trPr>
          <w:jc w:val="center"/>
        </w:trPr>
        <w:tc>
          <w:tcPr>
            <w:tcW w:w="1213" w:type="pct"/>
          </w:tcPr>
          <w:p w14:paraId="37373CB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201A75" w14:textId="77777777" w:rsidR="001A3866" w:rsidRPr="00A10876" w:rsidRDefault="00DA5E3C" w:rsidP="00A10876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A10876">
              <w:rPr>
                <w:rStyle w:val="ng-isolate-scope"/>
                <w:rFonts w:cs="Times New Roman"/>
                <w:bCs/>
                <w:color w:val="000000" w:themeColor="text1"/>
                <w:szCs w:val="24"/>
              </w:rPr>
              <w:t>Не менее трех лет в сфере социальной защиты и социального обслуживания</w:t>
            </w:r>
            <w:r w:rsidR="00CA6823" w:rsidRPr="00A10876">
              <w:rPr>
                <w:rStyle w:val="ng-isolate-scope"/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="00CA6823" w:rsidRPr="00A10876">
              <w:rPr>
                <w:rStyle w:val="ng-isolate-scope"/>
                <w:bCs/>
                <w:color w:val="000000" w:themeColor="text1"/>
              </w:rPr>
              <w:t xml:space="preserve">либо в сфере </w:t>
            </w:r>
            <w:r w:rsidR="00CA6823" w:rsidRPr="00A10876">
              <w:rPr>
                <w:rStyle w:val="ng-isolate-scope"/>
                <w:rFonts w:cs="Times New Roman"/>
                <w:bCs/>
                <w:color w:val="000000" w:themeColor="text1"/>
                <w:szCs w:val="24"/>
              </w:rPr>
              <w:t>образования</w:t>
            </w:r>
          </w:p>
        </w:tc>
      </w:tr>
      <w:tr w:rsidR="00DF025F" w:rsidRPr="00A10876" w14:paraId="73944901" w14:textId="77777777" w:rsidTr="00CF00D3">
        <w:trPr>
          <w:jc w:val="center"/>
        </w:trPr>
        <w:tc>
          <w:tcPr>
            <w:tcW w:w="1213" w:type="pct"/>
          </w:tcPr>
          <w:p w14:paraId="2EA02AF2" w14:textId="77777777" w:rsidR="00915B7B" w:rsidRPr="00A10876" w:rsidRDefault="00915B7B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19C4873" w14:textId="77777777" w:rsidR="00915B7B" w:rsidRPr="00A10876" w:rsidRDefault="00915B7B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</w:t>
            </w:r>
            <w:r w:rsidR="0082424D" w:rsidRPr="00A10876">
              <w:rPr>
                <w:rFonts w:cs="Times New Roman"/>
                <w:szCs w:val="24"/>
              </w:rPr>
              <w:t xml:space="preserve">тав и виды которых установлены </w:t>
            </w:r>
            <w:r w:rsidRPr="00A10876">
              <w:rPr>
                <w:rFonts w:cs="Times New Roman"/>
                <w:szCs w:val="24"/>
              </w:rPr>
              <w:t>законодательством Российской Федерации</w:t>
            </w:r>
          </w:p>
        </w:tc>
      </w:tr>
      <w:tr w:rsidR="00DF025F" w:rsidRPr="00A10876" w14:paraId="0EC53E40" w14:textId="77777777" w:rsidTr="00CF00D3">
        <w:trPr>
          <w:jc w:val="center"/>
        </w:trPr>
        <w:tc>
          <w:tcPr>
            <w:tcW w:w="1213" w:type="pct"/>
          </w:tcPr>
          <w:p w14:paraId="1AC1946A" w14:textId="77777777" w:rsidR="00E41247" w:rsidRPr="00A10876" w:rsidRDefault="00E41247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F677376" w14:textId="77777777" w:rsidR="00E41247" w:rsidRPr="00A10876" w:rsidRDefault="006E7F20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–</w:t>
            </w:r>
          </w:p>
        </w:tc>
      </w:tr>
    </w:tbl>
    <w:p w14:paraId="3FF1E28F" w14:textId="77777777" w:rsidR="00175AEA" w:rsidRPr="00A10876" w:rsidRDefault="00175AEA" w:rsidP="00A10876">
      <w:pPr>
        <w:pStyle w:val="Norm"/>
      </w:pPr>
    </w:p>
    <w:p w14:paraId="3D8D6277" w14:textId="77777777" w:rsidR="00175AEA" w:rsidRPr="00A10876" w:rsidRDefault="00175AEA" w:rsidP="00A10876">
      <w:pPr>
        <w:pStyle w:val="Norm"/>
      </w:pPr>
      <w:r w:rsidRPr="00A10876">
        <w:t>Дополнительные характеристики</w:t>
      </w: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33"/>
      </w:tblGrid>
      <w:tr w:rsidR="00915B7B" w:rsidRPr="00A10876" w14:paraId="0D06BCAD" w14:textId="77777777" w:rsidTr="00915B7B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0732E3" w14:textId="77777777" w:rsidR="00915B7B" w:rsidRPr="00A10876" w:rsidRDefault="00915B7B" w:rsidP="00A108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3382F7E" w14:textId="77777777" w:rsidR="00915B7B" w:rsidRPr="00A10876" w:rsidRDefault="00915B7B" w:rsidP="00A108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82C686" w14:textId="77777777" w:rsidR="00915B7B" w:rsidRPr="00A10876" w:rsidRDefault="00915B7B" w:rsidP="00A10876">
            <w:pPr>
              <w:spacing w:after="0" w:line="240" w:lineRule="auto"/>
              <w:jc w:val="center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704A6" w:rsidRPr="00A10876" w14:paraId="4FC24E75" w14:textId="77777777" w:rsidTr="006704A6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68102F3" w14:textId="77777777" w:rsidR="006704A6" w:rsidRPr="00A10876" w:rsidRDefault="006704A6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E5B16C5" w14:textId="77777777" w:rsidR="006704A6" w:rsidRPr="00A10876" w:rsidRDefault="006704A6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1344 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54C05" w14:textId="77777777" w:rsidR="006704A6" w:rsidRPr="00A10876" w:rsidRDefault="006704A6" w:rsidP="00A10876">
            <w:pPr>
              <w:spacing w:after="0" w:line="240" w:lineRule="auto"/>
              <w:rPr>
                <w:rFonts w:cs="Times New Roman"/>
              </w:rPr>
            </w:pPr>
            <w:r w:rsidRPr="00A10876">
              <w:rPr>
                <w:rFonts w:cs="Times New Roman"/>
                <w:szCs w:val="24"/>
              </w:rPr>
              <w:t>Руководители служб в сфере социальной защиты и социального обеспечения</w:t>
            </w:r>
          </w:p>
        </w:tc>
      </w:tr>
      <w:tr w:rsidR="0053231E" w:rsidRPr="00A10876" w14:paraId="430D8C23" w14:textId="77777777" w:rsidTr="006704A6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B50B" w14:textId="77777777" w:rsidR="0053231E" w:rsidRPr="00A10876" w:rsidRDefault="0053231E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ЕКС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F55" w14:textId="77777777" w:rsidR="0053231E" w:rsidRPr="00A10876" w:rsidRDefault="000F330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–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40EED" w14:textId="77777777" w:rsidR="0053231E" w:rsidRPr="00A10876" w:rsidRDefault="0053231E" w:rsidP="00A10876">
            <w:pPr>
              <w:suppressAutoHyphens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Начальник отдела социального развития</w:t>
            </w:r>
          </w:p>
        </w:tc>
      </w:tr>
      <w:tr w:rsidR="000A432E" w:rsidRPr="00A10876" w14:paraId="1AE541D3" w14:textId="77777777" w:rsidTr="006704A6"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14:paraId="79C60615" w14:textId="77777777" w:rsidR="000A432E" w:rsidRPr="00A10876" w:rsidRDefault="000A432E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ОКПДТР</w:t>
            </w:r>
            <w:r w:rsidRPr="00A10876">
              <w:rPr>
                <w:rStyle w:val="af2"/>
              </w:rPr>
              <w:endnoteReference w:id="9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E45EFF" w14:textId="77777777" w:rsidR="000A432E" w:rsidRPr="00A10876" w:rsidRDefault="000A432E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26166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D30C9" w14:textId="77777777" w:rsidR="000A432E" w:rsidRPr="00A10876" w:rsidRDefault="000A432E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Руководитель подразделения</w:t>
            </w:r>
          </w:p>
        </w:tc>
      </w:tr>
      <w:tr w:rsidR="000A432E" w:rsidRPr="00A10876" w14:paraId="0EF91F24" w14:textId="77777777" w:rsidTr="00915B7B">
        <w:tc>
          <w:tcPr>
            <w:tcW w:w="267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1AF4F8" w14:textId="77777777" w:rsidR="000A432E" w:rsidRPr="00A10876" w:rsidRDefault="000A432E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34CC92" w14:textId="77777777" w:rsidR="000A432E" w:rsidRPr="00A10876" w:rsidRDefault="000A432E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24692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8EE42" w14:textId="77777777" w:rsidR="000A432E" w:rsidRPr="00A10876" w:rsidRDefault="000A432E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DA5E3C" w:rsidRPr="00A10876" w14:paraId="72D8817B" w14:textId="77777777" w:rsidTr="000E156F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C4E4C" w14:textId="77777777" w:rsidR="00DA5E3C" w:rsidRPr="00A10876" w:rsidRDefault="00DA5E3C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ОКСО</w:t>
            </w:r>
            <w:r w:rsidRPr="00A10876">
              <w:rPr>
                <w:rStyle w:val="af2"/>
              </w:rPr>
              <w:endnoteReference w:id="10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CC45F25" w14:textId="77777777" w:rsidR="00DA5E3C" w:rsidRPr="00A10876" w:rsidRDefault="00DA5E3C" w:rsidP="00A10876">
            <w:pPr>
              <w:pStyle w:val="1a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A10876">
              <w:rPr>
                <w:rFonts w:ascii="Times New Roman" w:hAnsi="Times New Roman" w:cs="Times New Roman"/>
                <w:b w:val="0"/>
              </w:rPr>
              <w:t>5.37.04.01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830EB8" w14:textId="77777777" w:rsidR="00DA5E3C" w:rsidRPr="00A10876" w:rsidRDefault="00DA5E3C" w:rsidP="00A10876">
            <w:pPr>
              <w:pStyle w:val="1a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A10876">
              <w:rPr>
                <w:rFonts w:ascii="Times New Roman" w:hAnsi="Times New Roman" w:cs="Times New Roman"/>
                <w:b w:val="0"/>
              </w:rPr>
              <w:t>Психология</w:t>
            </w:r>
          </w:p>
        </w:tc>
      </w:tr>
      <w:tr w:rsidR="00971B43" w:rsidRPr="00A10876" w14:paraId="078DA652" w14:textId="77777777" w:rsidTr="000E156F">
        <w:tc>
          <w:tcPr>
            <w:tcW w:w="267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6EC4750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78BD2C" w14:textId="77777777" w:rsidR="00971B43" w:rsidRPr="00A10876" w:rsidRDefault="00971B43" w:rsidP="00A10876">
            <w:pPr>
              <w:pStyle w:val="1a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A10876">
              <w:rPr>
                <w:rFonts w:ascii="Times New Roman" w:hAnsi="Times New Roman" w:cs="Times New Roman"/>
                <w:b w:val="0"/>
              </w:rPr>
              <w:t>5.37.04.02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FE3D96" w14:textId="77777777" w:rsidR="00971B43" w:rsidRPr="00A10876" w:rsidRDefault="00971B43" w:rsidP="00A10876">
            <w:pPr>
              <w:pStyle w:val="1a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A10876">
              <w:rPr>
                <w:rFonts w:ascii="Times New Roman" w:hAnsi="Times New Roman" w:cs="Times New Roman"/>
                <w:b w:val="0"/>
              </w:rPr>
              <w:t>Конфликтология</w:t>
            </w:r>
          </w:p>
        </w:tc>
      </w:tr>
      <w:tr w:rsidR="00971B43" w:rsidRPr="00A10876" w14:paraId="35A9A357" w14:textId="77777777" w:rsidTr="000E156F">
        <w:tc>
          <w:tcPr>
            <w:tcW w:w="267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603250F5" w14:textId="77777777" w:rsidR="00971B43" w:rsidRPr="00A10876" w:rsidRDefault="00971B43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8B78D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6.44.04.02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648F5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Психолого-педагогическое образование</w:t>
            </w:r>
          </w:p>
        </w:tc>
      </w:tr>
      <w:tr w:rsidR="00971B43" w:rsidRPr="00A10876" w14:paraId="11F1AC25" w14:textId="77777777" w:rsidTr="000E156F">
        <w:tc>
          <w:tcPr>
            <w:tcW w:w="267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47EC0D42" w14:textId="77777777" w:rsidR="00971B43" w:rsidRPr="00A10876" w:rsidRDefault="00971B43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C56FD9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0ADA0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971B43" w:rsidRPr="00A10876" w14:paraId="7CB6641B" w14:textId="77777777" w:rsidTr="000E156F">
        <w:tc>
          <w:tcPr>
            <w:tcW w:w="267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65B2D2" w14:textId="77777777" w:rsidR="00971B43" w:rsidRPr="00A10876" w:rsidRDefault="00971B43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8A2902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42257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971B43" w:rsidRPr="00A10876" w14:paraId="28DD0B23" w14:textId="77777777" w:rsidTr="000E156F">
        <w:tc>
          <w:tcPr>
            <w:tcW w:w="267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2B4D6D" w14:textId="77777777" w:rsidR="00971B43" w:rsidRPr="00A10876" w:rsidRDefault="00971B43" w:rsidP="00A10876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4644E9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6.44.05.01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CE714B" w14:textId="77777777" w:rsidR="00971B43" w:rsidRPr="00A10876" w:rsidRDefault="00971B43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Педагогика и психология девиантного поведения</w:t>
            </w:r>
          </w:p>
        </w:tc>
      </w:tr>
    </w:tbl>
    <w:p w14:paraId="4300FCBB" w14:textId="77777777" w:rsidR="00175AEA" w:rsidRPr="00A10876" w:rsidRDefault="00175AEA" w:rsidP="00A10876">
      <w:pPr>
        <w:pStyle w:val="Norm"/>
      </w:pPr>
    </w:p>
    <w:p w14:paraId="17EC628F" w14:textId="77777777" w:rsidR="00175AEA" w:rsidRPr="00A10876" w:rsidRDefault="00175AEA" w:rsidP="00A10876">
      <w:pPr>
        <w:pStyle w:val="Norm"/>
        <w:rPr>
          <w:b/>
        </w:rPr>
      </w:pPr>
      <w:r w:rsidRPr="00A10876">
        <w:rPr>
          <w:b/>
        </w:rPr>
        <w:t>3.2.1. Трудовая функция</w:t>
      </w:r>
    </w:p>
    <w:p w14:paraId="628DCC82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6248A" w:rsidRPr="00A10876" w14:paraId="387E0A2F" w14:textId="77777777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EB78C8" w14:textId="77777777" w:rsidR="00C6248A" w:rsidRPr="00A10876" w:rsidRDefault="00C6248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57D88" w14:textId="16EE8903" w:rsidR="00C6248A" w:rsidRPr="00A10876" w:rsidRDefault="00671AD1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Организация предоставления </w:t>
            </w:r>
            <w:r w:rsidR="00AC32C3" w:rsidRPr="00A10876">
              <w:rPr>
                <w:rFonts w:cs="Times New Roman"/>
                <w:szCs w:val="24"/>
              </w:rPr>
              <w:t>социально-психологического сопровождения</w:t>
            </w:r>
            <w:r w:rsidR="00F314CB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и психологической помощи социально уязвимым слоям населения и получателям социальных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D7B0A" w14:textId="77777777" w:rsidR="00C6248A" w:rsidRPr="00A10876" w:rsidRDefault="00C6248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5DDB0" w14:textId="77777777" w:rsidR="00C6248A" w:rsidRPr="00A10876" w:rsidRDefault="00C6248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A6857A" w14:textId="77777777" w:rsidR="00C6248A" w:rsidRPr="00A10876" w:rsidRDefault="00C6248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B594F" w14:textId="77777777" w:rsidR="00C6248A" w:rsidRPr="00A10876" w:rsidRDefault="00C6248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565988C9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F025F" w:rsidRPr="00A10876" w14:paraId="649A7E9B" w14:textId="77777777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E16D7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3093DE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5833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A8A1F7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A3C4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818F5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257AE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A10876" w14:paraId="77D13212" w14:textId="77777777" w:rsidTr="00CF00D3">
        <w:trPr>
          <w:jc w:val="center"/>
        </w:trPr>
        <w:tc>
          <w:tcPr>
            <w:tcW w:w="1266" w:type="pct"/>
            <w:vAlign w:val="center"/>
          </w:tcPr>
          <w:p w14:paraId="15F7FCB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A5D9DB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A3924F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309BD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D686D5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FF4E0F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623D29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7AD733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F025F" w:rsidRPr="00A10876" w14:paraId="12D93633" w14:textId="77777777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14:paraId="169E8058" w14:textId="77777777" w:rsidR="00A52D06" w:rsidRPr="00A10876" w:rsidRDefault="00A52D0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9AE6804" w14:textId="77777777" w:rsidR="00A52D06" w:rsidRPr="00A10876" w:rsidRDefault="00E211AD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планов предоставления</w:t>
            </w:r>
            <w:r w:rsidR="00A52D06" w:rsidRPr="00A10876">
              <w:rPr>
                <w:rFonts w:cs="Times New Roman"/>
                <w:szCs w:val="24"/>
              </w:rPr>
              <w:t xml:space="preserve"> социально-психологическ</w:t>
            </w:r>
            <w:r w:rsidR="00671AD1" w:rsidRPr="00A10876">
              <w:rPr>
                <w:rFonts w:cs="Times New Roman"/>
                <w:szCs w:val="24"/>
              </w:rPr>
              <w:t xml:space="preserve">ой помощи </w:t>
            </w:r>
            <w:r w:rsidR="00A52D06" w:rsidRPr="00A10876">
              <w:rPr>
                <w:rFonts w:cs="Times New Roman"/>
                <w:szCs w:val="24"/>
              </w:rPr>
              <w:t>получателям социальных услуг и психологической помощи социально уязвимым слоям населения</w:t>
            </w:r>
            <w:r w:rsidRPr="00A10876">
              <w:rPr>
                <w:rFonts w:cs="Times New Roman"/>
                <w:szCs w:val="24"/>
              </w:rPr>
              <w:t>, осуществление контроля за их реализацией</w:t>
            </w:r>
          </w:p>
        </w:tc>
      </w:tr>
      <w:tr w:rsidR="00DF025F" w:rsidRPr="00A10876" w14:paraId="6D49AE46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20106B7" w14:textId="77777777" w:rsidR="00A52D06" w:rsidRPr="00A10876" w:rsidRDefault="00A52D0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B5931" w14:textId="77777777" w:rsidR="00A52D0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</w:t>
            </w:r>
            <w:r w:rsidR="00A52D06" w:rsidRPr="00A10876">
              <w:rPr>
                <w:rFonts w:cs="Times New Roman"/>
                <w:szCs w:val="24"/>
              </w:rPr>
              <w:t>онсультировани</w:t>
            </w:r>
            <w:r w:rsidRPr="00A10876">
              <w:rPr>
                <w:rFonts w:cs="Times New Roman"/>
                <w:szCs w:val="24"/>
              </w:rPr>
              <w:t>е</w:t>
            </w:r>
            <w:r w:rsidR="00A52D06" w:rsidRPr="00A10876">
              <w:rPr>
                <w:rFonts w:cs="Times New Roman"/>
                <w:szCs w:val="24"/>
              </w:rPr>
              <w:t xml:space="preserve"> по различным вопросам, связанным с предоставлением социально-психологическ</w:t>
            </w:r>
            <w:r w:rsidR="00671AD1" w:rsidRPr="00A10876">
              <w:rPr>
                <w:rFonts w:cs="Times New Roman"/>
                <w:szCs w:val="24"/>
              </w:rPr>
              <w:t>ой помощи</w:t>
            </w:r>
          </w:p>
        </w:tc>
      </w:tr>
      <w:tr w:rsidR="00DF025F" w:rsidRPr="00A10876" w14:paraId="63AD97EF" w14:textId="77777777" w:rsidTr="00D83262">
        <w:trPr>
          <w:trHeight w:val="1102"/>
          <w:jc w:val="center"/>
        </w:trPr>
        <w:tc>
          <w:tcPr>
            <w:tcW w:w="1266" w:type="pct"/>
            <w:vMerge/>
          </w:tcPr>
          <w:p w14:paraId="3EAFAED6" w14:textId="77777777" w:rsidR="001B142A" w:rsidRPr="00A10876" w:rsidRDefault="001B142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327DF" w14:textId="77777777" w:rsidR="001B142A" w:rsidRPr="00A10876" w:rsidRDefault="00962C14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Координация, планирование и контроль за предоставлением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</w:tc>
      </w:tr>
      <w:tr w:rsidR="00DF025F" w:rsidRPr="00A10876" w14:paraId="71A92B1E" w14:textId="77777777" w:rsidTr="006E7F20">
        <w:trPr>
          <w:trHeight w:val="1150"/>
          <w:jc w:val="center"/>
        </w:trPr>
        <w:tc>
          <w:tcPr>
            <w:tcW w:w="1266" w:type="pct"/>
            <w:vMerge/>
          </w:tcPr>
          <w:p w14:paraId="15AAAAD5" w14:textId="77777777" w:rsidR="001B142A" w:rsidRPr="00A10876" w:rsidRDefault="001B142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85C49" w14:textId="77777777" w:rsidR="001B142A" w:rsidRPr="00A10876" w:rsidRDefault="005711A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Координация, планирование и контроль </w:t>
            </w:r>
            <w:r w:rsidR="00962C14" w:rsidRPr="00A10876">
              <w:rPr>
                <w:rFonts w:cs="Times New Roman"/>
                <w:szCs w:val="24"/>
              </w:rPr>
              <w:t xml:space="preserve">за </w:t>
            </w:r>
            <w:r w:rsidRPr="00A10876">
              <w:rPr>
                <w:rFonts w:cs="Times New Roman"/>
                <w:szCs w:val="24"/>
              </w:rPr>
              <w:t xml:space="preserve">предоставлением </w:t>
            </w:r>
            <w:r w:rsidR="001B142A" w:rsidRPr="00A10876">
              <w:rPr>
                <w:rFonts w:cs="Times New Roman"/>
                <w:szCs w:val="24"/>
              </w:rPr>
              <w:t>психологической реабилитации несовершеннолетних правонарушителей, молодых граждан</w:t>
            </w:r>
            <w:r w:rsidR="00D3535D" w:rsidRPr="00A10876">
              <w:rPr>
                <w:rFonts w:cs="Times New Roman"/>
                <w:szCs w:val="24"/>
              </w:rPr>
              <w:t>,</w:t>
            </w:r>
            <w:r w:rsidR="001B142A" w:rsidRPr="00A10876">
              <w:rPr>
                <w:rFonts w:cs="Times New Roman"/>
                <w:szCs w:val="24"/>
              </w:rPr>
              <w:t xml:space="preserve">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DF025F" w:rsidRPr="00A10876" w14:paraId="70102CFB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01E80C7F" w14:textId="77777777" w:rsidR="00A52D06" w:rsidRPr="00A10876" w:rsidRDefault="00A52D0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41B82" w14:textId="77777777" w:rsidR="00A52D06" w:rsidRPr="00A10876" w:rsidRDefault="00962C14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Помощь в создании оптимальных условий для развития интеллектуальных способностей и нравственных качеств детей, нуждающихся в социально-психологической защите</w:t>
            </w:r>
          </w:p>
        </w:tc>
      </w:tr>
      <w:tr w:rsidR="00DF726F" w:rsidRPr="00A10876" w14:paraId="6F987C7E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79A9976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E1C82" w14:textId="061CF7DB" w:rsidR="00DF726F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Обеспечение</w:t>
            </w:r>
            <w:r w:rsidR="00DF726F" w:rsidRPr="00A10876">
              <w:rPr>
                <w:rFonts w:cs="Times New Roman"/>
                <w:szCs w:val="24"/>
              </w:rPr>
              <w:t xml:space="preserve"> и контроль повышени</w:t>
            </w:r>
            <w:r w:rsidR="00E33312" w:rsidRPr="00A10876">
              <w:rPr>
                <w:rFonts w:cs="Times New Roman"/>
                <w:szCs w:val="24"/>
              </w:rPr>
              <w:t>я</w:t>
            </w:r>
            <w:r w:rsidR="00DF726F" w:rsidRPr="00A10876">
              <w:rPr>
                <w:rFonts w:cs="Times New Roman"/>
                <w:szCs w:val="24"/>
              </w:rPr>
              <w:t xml:space="preserve"> профессиональной компетенции и квалификации специалистов, оказывающих социальные услуги</w:t>
            </w:r>
          </w:p>
        </w:tc>
      </w:tr>
      <w:tr w:rsidR="00DF025F" w:rsidRPr="00A10876" w14:paraId="0CD3CC70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47ECE2BD" w14:textId="77777777" w:rsidR="00A52D06" w:rsidRPr="00A10876" w:rsidRDefault="00A52D0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334F7" w14:textId="77777777" w:rsidR="00A52D06" w:rsidRPr="00A10876" w:rsidRDefault="00B559A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</w:t>
            </w:r>
            <w:r w:rsidR="00C70D33" w:rsidRPr="00A10876">
              <w:rPr>
                <w:rFonts w:cs="Times New Roman"/>
                <w:szCs w:val="24"/>
              </w:rPr>
              <w:t xml:space="preserve"> и контроль проведени</w:t>
            </w:r>
            <w:r w:rsidR="0014575B" w:rsidRPr="00A10876">
              <w:rPr>
                <w:rFonts w:cs="Times New Roman"/>
                <w:szCs w:val="24"/>
              </w:rPr>
              <w:t>я</w:t>
            </w:r>
            <w:r w:rsidRPr="00A10876">
              <w:rPr>
                <w:rFonts w:cs="Times New Roman"/>
                <w:szCs w:val="24"/>
              </w:rPr>
              <w:t xml:space="preserve"> </w:t>
            </w:r>
            <w:r w:rsidR="00C70D33" w:rsidRPr="00A10876">
              <w:rPr>
                <w:rFonts w:cs="Times New Roman"/>
                <w:szCs w:val="24"/>
              </w:rPr>
              <w:t>работы по</w:t>
            </w:r>
            <w:r w:rsidRPr="00A10876">
              <w:rPr>
                <w:rFonts w:cs="Times New Roman"/>
                <w:szCs w:val="24"/>
              </w:rPr>
              <w:t xml:space="preserve"> психологическ</w:t>
            </w:r>
            <w:r w:rsidR="00C70D33" w:rsidRPr="00A10876">
              <w:rPr>
                <w:rFonts w:cs="Times New Roman"/>
                <w:szCs w:val="24"/>
              </w:rPr>
              <w:t>о</w:t>
            </w:r>
            <w:r w:rsidRPr="00A10876">
              <w:rPr>
                <w:rFonts w:cs="Times New Roman"/>
                <w:szCs w:val="24"/>
              </w:rPr>
              <w:t>м</w:t>
            </w:r>
            <w:r w:rsidR="00C70D33" w:rsidRPr="00A10876">
              <w:rPr>
                <w:rFonts w:cs="Times New Roman"/>
                <w:szCs w:val="24"/>
              </w:rPr>
              <w:t>у</w:t>
            </w:r>
            <w:r w:rsidRPr="00A10876">
              <w:rPr>
                <w:rFonts w:cs="Times New Roman"/>
                <w:szCs w:val="24"/>
              </w:rPr>
              <w:t xml:space="preserve"> </w:t>
            </w:r>
            <w:r w:rsidR="00C70D33" w:rsidRPr="00A10876">
              <w:rPr>
                <w:rFonts w:cs="Times New Roman"/>
                <w:szCs w:val="24"/>
              </w:rPr>
              <w:t>консультированию</w:t>
            </w:r>
            <w:r w:rsidRPr="00A10876">
              <w:rPr>
                <w:rFonts w:cs="Times New Roman"/>
                <w:szCs w:val="24"/>
              </w:rPr>
              <w:t>, в том числе по вопросам семейных отношений, психолого-педагогической помощи, проблемам психологического здоровья</w:t>
            </w:r>
          </w:p>
        </w:tc>
      </w:tr>
      <w:tr w:rsidR="00DF025F" w:rsidRPr="00A10876" w14:paraId="471980DA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4569CF6" w14:textId="77777777" w:rsidR="00A52D06" w:rsidRPr="00A10876" w:rsidRDefault="00A52D0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04CA6" w14:textId="77777777" w:rsidR="00A52D06" w:rsidRPr="00A10876" w:rsidRDefault="00B559A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Организация </w:t>
            </w:r>
            <w:r w:rsidR="00C70D33" w:rsidRPr="00A10876">
              <w:rPr>
                <w:rFonts w:cs="Times New Roman"/>
                <w:szCs w:val="24"/>
              </w:rPr>
              <w:t xml:space="preserve">работы по проведению </w:t>
            </w:r>
            <w:r w:rsidRPr="00A10876">
              <w:rPr>
                <w:rFonts w:cs="Times New Roman"/>
                <w:szCs w:val="24"/>
              </w:rPr>
              <w:t>диагностики состояния и динамики психологического здоровья населения, проживающего в субъекте Российской Федера</w:t>
            </w:r>
            <w:r w:rsidR="00B9033F" w:rsidRPr="00A10876">
              <w:rPr>
                <w:rFonts w:cs="Times New Roman"/>
                <w:szCs w:val="24"/>
              </w:rPr>
              <w:t>ции, муниципальном образовании</w:t>
            </w:r>
          </w:p>
        </w:tc>
      </w:tr>
      <w:tr w:rsidR="00DF726F" w:rsidRPr="00A10876" w14:paraId="07A8CFCB" w14:textId="77777777" w:rsidTr="0043764B">
        <w:trPr>
          <w:cantSplit/>
          <w:trHeight w:val="426"/>
          <w:jc w:val="center"/>
        </w:trPr>
        <w:tc>
          <w:tcPr>
            <w:tcW w:w="1266" w:type="pct"/>
            <w:vMerge/>
          </w:tcPr>
          <w:p w14:paraId="38711179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82679" w14:textId="486D5D0F" w:rsidR="00DF726F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</w:t>
            </w:r>
            <w:r w:rsidR="00DF726F" w:rsidRPr="00A10876">
              <w:rPr>
                <w:rFonts w:cs="Times New Roman"/>
                <w:szCs w:val="24"/>
              </w:rPr>
              <w:t xml:space="preserve"> и контроль обеспечени</w:t>
            </w:r>
            <w:r w:rsidR="00E33312" w:rsidRPr="00A10876">
              <w:rPr>
                <w:rFonts w:cs="Times New Roman"/>
                <w:szCs w:val="24"/>
              </w:rPr>
              <w:t>я</w:t>
            </w:r>
            <w:r w:rsidR="00DF726F" w:rsidRPr="00A10876">
              <w:rPr>
                <w:rFonts w:cs="Times New Roman"/>
                <w:szCs w:val="24"/>
              </w:rPr>
              <w:t xml:space="preserve"> конфиденциальности полученных в результате деятельности сведений о клиенте</w:t>
            </w:r>
          </w:p>
        </w:tc>
      </w:tr>
      <w:tr w:rsidR="00DF726F" w:rsidRPr="00A10876" w14:paraId="451D9CE1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72385E6F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BB14C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Обобщение полученной информации, формирование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DF726F" w:rsidRPr="00A10876" w14:paraId="5E4F439E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C184FB6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C923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программ</w:t>
            </w:r>
            <w:r w:rsidRPr="00A10876">
              <w:rPr>
                <w:rFonts w:cs="Times New Roman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DF726F" w:rsidRPr="00A10876" w14:paraId="7A8F5044" w14:textId="77777777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14:paraId="21E1E0A3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17397B1" w14:textId="4A94EB4B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Применять принципы и методы управления деятельностью </w:t>
            </w:r>
            <w:r w:rsidR="00E33312" w:rsidRPr="00A10876">
              <w:rPr>
                <w:rFonts w:cs="Times New Roman"/>
                <w:szCs w:val="24"/>
              </w:rPr>
              <w:t xml:space="preserve">по </w:t>
            </w:r>
            <w:r w:rsidRPr="00A10876">
              <w:rPr>
                <w:rFonts w:cs="Times New Roman"/>
                <w:szCs w:val="24"/>
              </w:rPr>
              <w:t>предоставлени</w:t>
            </w:r>
            <w:r w:rsidR="00E33312" w:rsidRPr="00A10876">
              <w:rPr>
                <w:rFonts w:cs="Times New Roman"/>
                <w:szCs w:val="24"/>
              </w:rPr>
              <w:t>ю</w:t>
            </w:r>
            <w:r w:rsidRPr="00A10876">
              <w:rPr>
                <w:rFonts w:cs="Times New Roman"/>
                <w:szCs w:val="24"/>
              </w:rPr>
              <w:t xml:space="preserve"> социально-психологических услуг и психологической помощи социально уязвимым слоям населения</w:t>
            </w:r>
          </w:p>
        </w:tc>
      </w:tr>
      <w:tr w:rsidR="00DF726F" w:rsidRPr="00A10876" w14:paraId="2033263F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707415A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31541" w14:textId="0367FF7E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Разрабатывать нормативные требования к реализации разных видов </w:t>
            </w:r>
            <w:r w:rsidR="00E33312" w:rsidRPr="00A10876">
              <w:rPr>
                <w:rFonts w:cs="Times New Roman"/>
                <w:szCs w:val="24"/>
              </w:rPr>
              <w:t xml:space="preserve">социально-психологического сопровождения и </w:t>
            </w:r>
            <w:r w:rsidRPr="00A10876">
              <w:rPr>
                <w:rFonts w:cs="Times New Roman"/>
                <w:szCs w:val="24"/>
              </w:rPr>
              <w:t>психологическ</w:t>
            </w:r>
            <w:r w:rsidR="00F314CB" w:rsidRPr="00A10876">
              <w:rPr>
                <w:rFonts w:cs="Times New Roman"/>
                <w:szCs w:val="24"/>
              </w:rPr>
              <w:t>ой</w:t>
            </w:r>
            <w:r w:rsidRPr="00A10876">
              <w:rPr>
                <w:rFonts w:cs="Times New Roman"/>
                <w:szCs w:val="24"/>
              </w:rPr>
              <w:t xml:space="preserve"> </w:t>
            </w:r>
            <w:r w:rsidR="00671AD1" w:rsidRPr="00A10876">
              <w:rPr>
                <w:rFonts w:cs="Times New Roman"/>
                <w:szCs w:val="24"/>
              </w:rPr>
              <w:t>помощи</w:t>
            </w:r>
            <w:r w:rsidRPr="00A10876">
              <w:rPr>
                <w:rFonts w:cs="Times New Roman"/>
                <w:szCs w:val="24"/>
              </w:rPr>
              <w:t xml:space="preserve"> (консультирование, диагностика, коррекция, профилактика и просвещение)</w:t>
            </w:r>
          </w:p>
        </w:tc>
      </w:tr>
      <w:tr w:rsidR="00DF726F" w:rsidRPr="00A10876" w14:paraId="5173D498" w14:textId="77777777" w:rsidTr="00F67145">
        <w:trPr>
          <w:trHeight w:val="331"/>
          <w:jc w:val="center"/>
        </w:trPr>
        <w:tc>
          <w:tcPr>
            <w:tcW w:w="1266" w:type="pct"/>
            <w:vMerge/>
          </w:tcPr>
          <w:p w14:paraId="654F0B3D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F0086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Применять технологии управления в области психологической реабилитации несовершеннолетних правонарушителей, молодых граждан</w:t>
            </w:r>
            <w:r w:rsidR="00D3535D" w:rsidRPr="00A10876">
              <w:rPr>
                <w:rFonts w:cs="Times New Roman"/>
                <w:szCs w:val="24"/>
              </w:rPr>
              <w:t>,</w:t>
            </w:r>
            <w:r w:rsidRPr="00A10876">
              <w:rPr>
                <w:rFonts w:cs="Times New Roman"/>
                <w:szCs w:val="24"/>
              </w:rPr>
              <w:t xml:space="preserve">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DF726F" w:rsidRPr="00A10876" w14:paraId="5E43660A" w14:textId="77777777" w:rsidTr="00B20266">
        <w:trPr>
          <w:trHeight w:val="600"/>
          <w:jc w:val="center"/>
        </w:trPr>
        <w:tc>
          <w:tcPr>
            <w:tcW w:w="1266" w:type="pct"/>
            <w:vMerge/>
          </w:tcPr>
          <w:p w14:paraId="63AFA2BC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2E621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систему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находящейся в социально-опасном положении, обеспечивать и контролировать его реализацию</w:t>
            </w:r>
          </w:p>
        </w:tc>
      </w:tr>
      <w:tr w:rsidR="00DF726F" w:rsidRPr="00A10876" w14:paraId="5EFEADCA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AAE769B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90481" w14:textId="60612052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Применять методы сбора и анализа </w:t>
            </w:r>
            <w:r w:rsidR="00E33312" w:rsidRPr="00A10876">
              <w:rPr>
                <w:rFonts w:cs="Times New Roman"/>
                <w:szCs w:val="24"/>
              </w:rPr>
              <w:t>данных</w:t>
            </w:r>
            <w:r w:rsidRPr="00A10876">
              <w:rPr>
                <w:rFonts w:cs="Times New Roman"/>
                <w:szCs w:val="24"/>
              </w:rPr>
              <w:t xml:space="preserve">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DF726F" w:rsidRPr="00A10876" w14:paraId="0103D12B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B5E11FF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547E5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Управлять механизмом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DF726F" w:rsidRPr="00A10876" w14:paraId="4565317F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0A7C2236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91EF3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программы профилактической и психокоррекционной работы, направленные на улучшение состояния и динамики психологического здоровья населения</w:t>
            </w:r>
          </w:p>
        </w:tc>
      </w:tr>
      <w:tr w:rsidR="00DF726F" w:rsidRPr="00A10876" w14:paraId="26822537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5628B5CB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312B9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Устанавливать и поддерживать контакты с другими социальными службами, образовательными организациями</w:t>
            </w:r>
            <w:r w:rsidR="00902BB3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и учреждениями здравоохранения,</w:t>
            </w:r>
            <w:r w:rsidRPr="00A10876">
              <w:t xml:space="preserve"> органами внутренних дел, учреждениями уголовно-исполнительной системы (следственными изоляторами, воспитательными колониями и уголовно-исполнительными инспекциями)</w:t>
            </w:r>
          </w:p>
        </w:tc>
      </w:tr>
      <w:tr w:rsidR="00F67145" w:rsidRPr="00A10876" w14:paraId="533D5282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6548EF9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FDAF5D" w14:textId="72932941" w:rsidR="00F67145" w:rsidRPr="00A10876" w:rsidRDefault="00F6714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DF726F" w:rsidRPr="00A10876" w14:paraId="25CB52F0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9DA78EF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E4D60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Оформлять необходимую документацию, отчетность, служебную переписку в соответствии с требованиями</w:t>
            </w:r>
          </w:p>
        </w:tc>
      </w:tr>
      <w:tr w:rsidR="00DF726F" w:rsidRPr="00A10876" w14:paraId="2379D925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04398CCB" w14:textId="77777777" w:rsidR="00DF726F" w:rsidRPr="00A10876" w:rsidRDefault="00DF726F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B05CA" w14:textId="77777777" w:rsidR="00DF726F" w:rsidRPr="00A10876" w:rsidRDefault="00DF726F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Использовать современные технологии работы с информацией, базами данных и иными информационными системами (компьютерными программами, информационно-поисковыми системами)</w:t>
            </w:r>
          </w:p>
        </w:tc>
      </w:tr>
      <w:tr w:rsidR="00B20266" w:rsidRPr="00A10876" w14:paraId="7E65F642" w14:textId="77777777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14:paraId="148C3437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61BBD84D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B20266" w:rsidRPr="00A10876" w14:paraId="5A927E1C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8A53E96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EB6AA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Документы, необходимые в соответствии с нормативными правовыми актами для предоставления социально-психологической помощи</w:t>
            </w:r>
          </w:p>
        </w:tc>
      </w:tr>
      <w:tr w:rsidR="00B20266" w:rsidRPr="00A10876" w14:paraId="77AC4D73" w14:textId="77777777" w:rsidTr="006E7F20">
        <w:trPr>
          <w:cantSplit/>
          <w:trHeight w:val="317"/>
          <w:jc w:val="center"/>
        </w:trPr>
        <w:tc>
          <w:tcPr>
            <w:tcW w:w="1266" w:type="pct"/>
            <w:vMerge/>
          </w:tcPr>
          <w:p w14:paraId="40FCD6A8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3C6BE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Менеджмент организации, психология управления и правила управления персоналом</w:t>
            </w:r>
          </w:p>
        </w:tc>
      </w:tr>
      <w:tr w:rsidR="00B20266" w:rsidRPr="00A10876" w14:paraId="3B7889B9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8241A3B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F212E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B20266" w:rsidRPr="00A10876" w14:paraId="7209B683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1A4857E6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0D64A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 и управление предоставлением социально-психологического сопровождения и психологической помощи отдельным лицам и социальным группам</w:t>
            </w:r>
          </w:p>
        </w:tc>
      </w:tr>
      <w:tr w:rsidR="00B20266" w:rsidRPr="00A10876" w14:paraId="265F821F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79ABB36D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F55E8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Система социальных служб на территории, инфраструктура социальной защиты детства</w:t>
            </w:r>
          </w:p>
        </w:tc>
      </w:tr>
      <w:tr w:rsidR="00B20266" w:rsidRPr="00A10876" w14:paraId="6FD47750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90F94C3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ACAD8" w14:textId="0921C2FF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Стандарты оформления документации, деловых бумаг, запросов, в том числе в электронном виде, правил</w:t>
            </w:r>
            <w:r w:rsidR="00E33312" w:rsidRPr="00A10876">
              <w:rPr>
                <w:rFonts w:cs="Times New Roman"/>
                <w:szCs w:val="24"/>
              </w:rPr>
              <w:t>а</w:t>
            </w:r>
            <w:r w:rsidRPr="00A10876">
              <w:rPr>
                <w:rFonts w:cs="Times New Roman"/>
                <w:szCs w:val="24"/>
              </w:rPr>
              <w:t xml:space="preserve"> их хранения</w:t>
            </w:r>
          </w:p>
        </w:tc>
      </w:tr>
      <w:tr w:rsidR="00B20266" w:rsidRPr="00A10876" w14:paraId="7CCB8852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44F236C4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BDD0A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Система профилактики негативных социальных явлений, подростковой и молодежной преступности</w:t>
            </w:r>
          </w:p>
        </w:tc>
      </w:tr>
      <w:tr w:rsidR="00B20266" w:rsidRPr="00A10876" w14:paraId="73CA7911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7399AC4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3171C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Система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</w:tc>
      </w:tr>
      <w:tr w:rsidR="00B20266" w:rsidRPr="00A10876" w14:paraId="5FEEF765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39937098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354F4" w14:textId="77777777" w:rsidR="00B20266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Методы диагностики обстоятельств, обуславливающих потребность в социальном обслуживании, нарушений социализации, реабилитации</w:t>
            </w:r>
          </w:p>
        </w:tc>
      </w:tr>
      <w:tr w:rsidR="009617EC" w:rsidRPr="00A10876" w14:paraId="00BAD816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26800962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4C1C8" w14:textId="1805A37B" w:rsidR="009617EC" w:rsidRPr="00A10876" w:rsidRDefault="009617EC" w:rsidP="009617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9617EC" w:rsidRPr="00A10876" w14:paraId="3C024422" w14:textId="77777777" w:rsidTr="00CF00D3">
        <w:trPr>
          <w:trHeight w:val="426"/>
          <w:jc w:val="center"/>
        </w:trPr>
        <w:tc>
          <w:tcPr>
            <w:tcW w:w="1266" w:type="pct"/>
            <w:vMerge/>
          </w:tcPr>
          <w:p w14:paraId="6D95C6F7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ED370" w14:textId="77777777" w:rsidR="009617EC" w:rsidRPr="00A10876" w:rsidRDefault="009617EC" w:rsidP="009617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Методы и методики, способы и технологии психологической работы, их отличия, специфика их применения</w:t>
            </w:r>
          </w:p>
        </w:tc>
      </w:tr>
      <w:tr w:rsidR="009617EC" w:rsidRPr="00A10876" w14:paraId="4C7894A3" w14:textId="77777777" w:rsidTr="006E7F20">
        <w:trPr>
          <w:trHeight w:val="240"/>
          <w:jc w:val="center"/>
        </w:trPr>
        <w:tc>
          <w:tcPr>
            <w:tcW w:w="1266" w:type="pct"/>
          </w:tcPr>
          <w:p w14:paraId="3DFC9B07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ED42ABF" w14:textId="77777777" w:rsidR="009617EC" w:rsidRPr="00A10876" w:rsidRDefault="009617EC" w:rsidP="00961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48EB1458" w14:textId="77777777" w:rsidR="00336A8D" w:rsidRPr="00A10876" w:rsidRDefault="00336A8D" w:rsidP="00A10876">
      <w:pPr>
        <w:pStyle w:val="Norm"/>
        <w:rPr>
          <w:b/>
        </w:rPr>
      </w:pPr>
    </w:p>
    <w:p w14:paraId="7D7859B8" w14:textId="77777777" w:rsidR="00175AEA" w:rsidRPr="00A10876" w:rsidRDefault="00175AEA" w:rsidP="00A10876">
      <w:pPr>
        <w:pStyle w:val="Norm"/>
        <w:rPr>
          <w:b/>
        </w:rPr>
      </w:pPr>
      <w:r w:rsidRPr="00A10876">
        <w:rPr>
          <w:b/>
        </w:rPr>
        <w:t>3.2.</w:t>
      </w:r>
      <w:r w:rsidR="00DB52A0" w:rsidRPr="00A10876">
        <w:rPr>
          <w:b/>
        </w:rPr>
        <w:t>2</w:t>
      </w:r>
      <w:r w:rsidRPr="00A10876">
        <w:rPr>
          <w:b/>
        </w:rPr>
        <w:t>. Трудовая функция</w:t>
      </w:r>
    </w:p>
    <w:p w14:paraId="0D16DB50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A10876" w14:paraId="1318D59F" w14:textId="77777777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E83C1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628C1" w14:textId="77777777" w:rsidR="00175AEA" w:rsidRPr="00A10876" w:rsidRDefault="00254B5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Организация мониторинга психологической безопасности и комфортности среды </w:t>
            </w:r>
            <w:r w:rsidR="00DE43D0" w:rsidRPr="00A10876">
              <w:rPr>
                <w:rFonts w:cs="Times New Roman"/>
                <w:szCs w:val="24"/>
              </w:rPr>
              <w:t xml:space="preserve">жизнедеятельности </w:t>
            </w:r>
            <w:r w:rsidRPr="00A10876">
              <w:rPr>
                <w:rFonts w:cs="Times New Roman"/>
                <w:szCs w:val="24"/>
              </w:rPr>
              <w:t>отдельных лиц и социальных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64B42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1DFF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B/0</w:t>
            </w:r>
            <w:r w:rsidR="00DB52A0" w:rsidRPr="00A10876">
              <w:rPr>
                <w:rFonts w:cs="Times New Roman"/>
                <w:szCs w:val="24"/>
              </w:rPr>
              <w:t>2</w:t>
            </w:r>
            <w:r w:rsidRPr="00A10876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A0164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41A11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AC7E744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F025F" w:rsidRPr="00A10876" w14:paraId="7BD576C8" w14:textId="77777777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FFDF84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2E8D3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B5A2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EE83C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23B9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3EE16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1959C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A10876" w14:paraId="6C36054C" w14:textId="77777777" w:rsidTr="00CF00D3">
        <w:trPr>
          <w:jc w:val="center"/>
        </w:trPr>
        <w:tc>
          <w:tcPr>
            <w:tcW w:w="1266" w:type="pct"/>
            <w:vAlign w:val="center"/>
          </w:tcPr>
          <w:p w14:paraId="473AD34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C78DE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9AB0BB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7AAE0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742AC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9ABA89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F2FF3A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761B69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499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7611"/>
      </w:tblGrid>
      <w:tr w:rsidR="00DF025F" w:rsidRPr="00A10876" w14:paraId="46236ECC" w14:textId="77777777" w:rsidTr="00B20266">
        <w:trPr>
          <w:trHeight w:val="426"/>
          <w:jc w:val="center"/>
        </w:trPr>
        <w:tc>
          <w:tcPr>
            <w:tcW w:w="1266" w:type="pct"/>
            <w:vMerge w:val="restart"/>
          </w:tcPr>
          <w:p w14:paraId="21066D14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0E935B54" w14:textId="77777777" w:rsidR="00466234" w:rsidRPr="00A10876" w:rsidRDefault="00962C1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программ и плана</w:t>
            </w:r>
            <w:r w:rsidR="0043764B" w:rsidRPr="00A10876">
              <w:rPr>
                <w:rFonts w:cs="Times New Roman"/>
                <w:szCs w:val="24"/>
              </w:rPr>
              <w:t>-</w:t>
            </w:r>
            <w:r w:rsidRPr="00A10876">
              <w:rPr>
                <w:rFonts w:cs="Times New Roman"/>
                <w:szCs w:val="24"/>
              </w:rPr>
              <w:t>графика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</w:t>
            </w:r>
          </w:p>
        </w:tc>
      </w:tr>
      <w:tr w:rsidR="00DF025F" w:rsidRPr="00A10876" w14:paraId="537D9391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585E544F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35D5507D" w14:textId="77777777" w:rsidR="00466234" w:rsidRPr="00A10876" w:rsidRDefault="0046623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Разработка и утверждение целей и задач проведения мониторинга психологической безопасности и комфортности среды проживания </w:t>
            </w:r>
            <w:r w:rsidRPr="00A10876">
              <w:rPr>
                <w:rFonts w:cs="Times New Roman"/>
                <w:szCs w:val="24"/>
              </w:rPr>
              <w:lastRenderedPageBreak/>
              <w:t>отдельных лиц, определение необходимого методического инструментария</w:t>
            </w:r>
          </w:p>
        </w:tc>
      </w:tr>
      <w:tr w:rsidR="00DF025F" w:rsidRPr="00A10876" w14:paraId="4A2185FF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1392F872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0851EDEE" w14:textId="77777777" w:rsidR="00466234" w:rsidRPr="00A10876" w:rsidRDefault="0046623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 проведения мониторинга психологической безопасности и комфортности среды проживания отдельных лиц и анализа полученных данных</w:t>
            </w:r>
          </w:p>
        </w:tc>
      </w:tr>
      <w:tr w:rsidR="00DF025F" w:rsidRPr="00A10876" w14:paraId="4C7B070C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031E6CDE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41434356" w14:textId="77777777" w:rsidR="00466234" w:rsidRPr="00A10876" w:rsidRDefault="00962C1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психологических рекомендаций по минимизации социальных рисков</w:t>
            </w:r>
          </w:p>
        </w:tc>
      </w:tr>
      <w:tr w:rsidR="00DF025F" w:rsidRPr="00A10876" w14:paraId="0626812B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26CA28CF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348C51AF" w14:textId="77777777" w:rsidR="00466234" w:rsidRPr="00A10876" w:rsidRDefault="000B787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</w:tr>
      <w:tr w:rsidR="00DF025F" w:rsidRPr="00A10876" w14:paraId="7999AFB2" w14:textId="77777777" w:rsidTr="006E7F20">
        <w:trPr>
          <w:trHeight w:val="175"/>
          <w:jc w:val="center"/>
        </w:trPr>
        <w:tc>
          <w:tcPr>
            <w:tcW w:w="1266" w:type="pct"/>
            <w:vMerge/>
          </w:tcPr>
          <w:p w14:paraId="0E35F2E4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46B3C502" w14:textId="77777777" w:rsidR="00466234" w:rsidRPr="00A10876" w:rsidRDefault="0046623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Учет и фиксация проведенных работ в документации</w:t>
            </w:r>
          </w:p>
        </w:tc>
      </w:tr>
      <w:tr w:rsidR="00DF025F" w:rsidRPr="00A10876" w14:paraId="0BD01404" w14:textId="77777777" w:rsidTr="00B20266">
        <w:trPr>
          <w:trHeight w:val="426"/>
          <w:jc w:val="center"/>
        </w:trPr>
        <w:tc>
          <w:tcPr>
            <w:tcW w:w="1266" w:type="pct"/>
            <w:vMerge w:val="restart"/>
          </w:tcPr>
          <w:p w14:paraId="17F634EE" w14:textId="77777777" w:rsidR="00466234" w:rsidRPr="00A10876" w:rsidDel="002A1D54" w:rsidRDefault="00466234" w:rsidP="00A1087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A10876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B594C47" w14:textId="77777777" w:rsidR="00466234" w:rsidRPr="00A10876" w:rsidRDefault="0046623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Оценивать риски и факторы социальной и психологической напряженности</w:t>
            </w:r>
          </w:p>
        </w:tc>
      </w:tr>
      <w:tr w:rsidR="00DF025F" w:rsidRPr="00A10876" w14:paraId="666ECC8E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489C9739" w14:textId="77777777" w:rsidR="005A4345" w:rsidRPr="00A10876" w:rsidRDefault="005A4345" w:rsidP="00A10876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24145" w14:textId="77777777" w:rsidR="005A4345" w:rsidRPr="00A10876" w:rsidRDefault="005A4345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методы психологической оценки в целях мониторинга психологической безопасности и комфортности среды проживания</w:t>
            </w:r>
          </w:p>
        </w:tc>
      </w:tr>
      <w:tr w:rsidR="00DF025F" w:rsidRPr="00A10876" w14:paraId="420EDD7B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43AA5148" w14:textId="77777777" w:rsidR="00466234" w:rsidRPr="00A10876" w:rsidRDefault="00466234" w:rsidP="00A10876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D0DFF" w14:textId="77777777" w:rsidR="00466234" w:rsidRPr="00A10876" w:rsidRDefault="00466234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Организовывать работу группы специалистов по оказанию </w:t>
            </w:r>
            <w:r w:rsidR="005A4345" w:rsidRPr="00A10876">
              <w:rPr>
                <w:rFonts w:cs="Times New Roman"/>
                <w:szCs w:val="24"/>
              </w:rPr>
              <w:t>психологической помощи лицам</w:t>
            </w:r>
            <w:r w:rsidRPr="00A10876">
              <w:rPr>
                <w:rFonts w:cs="Times New Roman"/>
                <w:szCs w:val="24"/>
              </w:rPr>
              <w:t xml:space="preserve">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</w:tc>
      </w:tr>
      <w:tr w:rsidR="00DF025F" w:rsidRPr="00A10876" w14:paraId="4290F4E7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4F539C9D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C0036" w14:textId="77777777" w:rsidR="00466234" w:rsidRPr="00A10876" w:rsidRDefault="00466234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Разрабатывать </w:t>
            </w:r>
            <w:r w:rsidR="005A4345" w:rsidRPr="00A10876">
              <w:rPr>
                <w:rFonts w:cs="Times New Roman"/>
                <w:szCs w:val="24"/>
              </w:rPr>
              <w:t xml:space="preserve">аналитические </w:t>
            </w:r>
            <w:r w:rsidRPr="00A10876">
              <w:rPr>
                <w:rFonts w:cs="Times New Roman"/>
                <w:szCs w:val="24"/>
              </w:rPr>
              <w:t>материалы по результатам мониторинга психологической безопасности и комфортности среды проживания</w:t>
            </w:r>
          </w:p>
        </w:tc>
      </w:tr>
      <w:tr w:rsidR="00DF025F" w:rsidRPr="00A10876" w14:paraId="76CAC436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4E10213A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789B5" w14:textId="77777777" w:rsidR="00466234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Организовывать</w:t>
            </w:r>
            <w:r w:rsidR="00466234" w:rsidRPr="00A10876">
              <w:rPr>
                <w:rFonts w:cs="Times New Roman"/>
                <w:szCs w:val="24"/>
              </w:rPr>
              <w:t xml:space="preserve"> профилактическую работу по снижению социальной и психологической напряженности среды проживания</w:t>
            </w:r>
          </w:p>
        </w:tc>
      </w:tr>
      <w:tr w:rsidR="00DF025F" w:rsidRPr="00A10876" w14:paraId="3BB013A6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5BD63531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37018" w14:textId="77777777" w:rsidR="00466234" w:rsidRPr="00A10876" w:rsidRDefault="00B20266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Организовывать</w:t>
            </w:r>
            <w:r w:rsidR="00466234" w:rsidRPr="00A10876">
              <w:rPr>
                <w:rFonts w:cs="Times New Roman"/>
                <w:szCs w:val="24"/>
              </w:rPr>
              <w:t xml:space="preserve"> индивидуальное и групповое консультирование по проблемам снижения напряженности</w:t>
            </w:r>
            <w:r w:rsidR="005A4345" w:rsidRPr="00A10876">
              <w:rPr>
                <w:rFonts w:cs="Times New Roman"/>
                <w:szCs w:val="24"/>
              </w:rPr>
              <w:t xml:space="preserve"> среды проживания</w:t>
            </w:r>
          </w:p>
        </w:tc>
      </w:tr>
      <w:tr w:rsidR="00F67145" w:rsidRPr="00A10876" w14:paraId="65DA6AED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2AE57A40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FC08B" w14:textId="0744E0C4" w:rsidR="00F67145" w:rsidRPr="00A10876" w:rsidRDefault="00F67145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DF025F" w:rsidRPr="00A10876" w14:paraId="3B284831" w14:textId="77777777" w:rsidTr="006E7F20">
        <w:trPr>
          <w:trHeight w:val="233"/>
          <w:jc w:val="center"/>
        </w:trPr>
        <w:tc>
          <w:tcPr>
            <w:tcW w:w="1266" w:type="pct"/>
            <w:vMerge/>
          </w:tcPr>
          <w:p w14:paraId="6CEE935B" w14:textId="77777777" w:rsidR="00466234" w:rsidRPr="00A10876" w:rsidRDefault="00466234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7F1E9" w14:textId="77777777" w:rsidR="00466234" w:rsidRPr="00A10876" w:rsidRDefault="005C7408" w:rsidP="00A108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B20266" w:rsidRPr="00A10876" w14:paraId="5DDCD9E1" w14:textId="77777777" w:rsidTr="00B20266">
        <w:trPr>
          <w:trHeight w:val="426"/>
          <w:jc w:val="center"/>
        </w:trPr>
        <w:tc>
          <w:tcPr>
            <w:tcW w:w="1266" w:type="pct"/>
            <w:vMerge w:val="restart"/>
          </w:tcPr>
          <w:p w14:paraId="136663C2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DC8CA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B20266" w:rsidRPr="00A10876" w14:paraId="3C56AA5A" w14:textId="77777777" w:rsidTr="006E7F20">
        <w:trPr>
          <w:trHeight w:val="237"/>
          <w:jc w:val="center"/>
        </w:trPr>
        <w:tc>
          <w:tcPr>
            <w:tcW w:w="1266" w:type="pct"/>
            <w:vMerge/>
          </w:tcPr>
          <w:p w14:paraId="7C9F672C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460C68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B20266" w:rsidRPr="00A10876" w14:paraId="62A553AD" w14:textId="77777777" w:rsidTr="006E7F20">
        <w:trPr>
          <w:trHeight w:val="215"/>
          <w:jc w:val="center"/>
        </w:trPr>
        <w:tc>
          <w:tcPr>
            <w:tcW w:w="1266" w:type="pct"/>
            <w:vMerge/>
          </w:tcPr>
          <w:p w14:paraId="63D21DDA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D02843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психологической безопасности среды</w:t>
            </w:r>
          </w:p>
        </w:tc>
      </w:tr>
      <w:tr w:rsidR="00B20266" w:rsidRPr="00A10876" w14:paraId="1B5BD659" w14:textId="77777777" w:rsidTr="006E7F20">
        <w:trPr>
          <w:trHeight w:val="208"/>
          <w:jc w:val="center"/>
        </w:trPr>
        <w:tc>
          <w:tcPr>
            <w:tcW w:w="1266" w:type="pct"/>
            <w:vMerge/>
          </w:tcPr>
          <w:p w14:paraId="7B87FCAB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F530BF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B20266" w:rsidRPr="00A10876" w14:paraId="60DD26A2" w14:textId="77777777" w:rsidTr="006E7F20">
        <w:trPr>
          <w:trHeight w:val="186"/>
          <w:jc w:val="center"/>
        </w:trPr>
        <w:tc>
          <w:tcPr>
            <w:tcW w:w="1266" w:type="pct"/>
            <w:vMerge/>
          </w:tcPr>
          <w:p w14:paraId="2D3AC855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440F7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личности</w:t>
            </w:r>
          </w:p>
        </w:tc>
      </w:tr>
      <w:tr w:rsidR="00B20266" w:rsidRPr="00A10876" w14:paraId="4000C7FD" w14:textId="77777777" w:rsidTr="006E7F20">
        <w:trPr>
          <w:trHeight w:val="319"/>
          <w:jc w:val="center"/>
        </w:trPr>
        <w:tc>
          <w:tcPr>
            <w:tcW w:w="1266" w:type="pct"/>
            <w:vMerge/>
          </w:tcPr>
          <w:p w14:paraId="1F200C11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7B9B47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кризисных состояний</w:t>
            </w:r>
          </w:p>
        </w:tc>
      </w:tr>
      <w:tr w:rsidR="00B20266" w:rsidRPr="00A10876" w14:paraId="2B1A5E45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7904FC8A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92CD9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экстремальных ситуаций, психологические основы рискологии, психология горя, потери, утраты</w:t>
            </w:r>
          </w:p>
        </w:tc>
      </w:tr>
      <w:tr w:rsidR="00B20266" w:rsidRPr="00A10876" w14:paraId="2E9A6AB2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2D9F43F3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FE94AC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B20266" w:rsidRPr="00A10876" w14:paraId="0A51AA9C" w14:textId="77777777" w:rsidTr="006E7F20">
        <w:trPr>
          <w:trHeight w:val="171"/>
          <w:jc w:val="center"/>
        </w:trPr>
        <w:tc>
          <w:tcPr>
            <w:tcW w:w="1266" w:type="pct"/>
            <w:vMerge/>
          </w:tcPr>
          <w:p w14:paraId="74FBEAD4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CC1BF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B20266" w:rsidRPr="00A10876" w14:paraId="404C1BED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7A0ADDA3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E5B48C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Проблемы социализации, социальной адаптации, характеристики социальной среды</w:t>
            </w:r>
          </w:p>
        </w:tc>
      </w:tr>
      <w:tr w:rsidR="00B20266" w:rsidRPr="00A10876" w14:paraId="5106E13C" w14:textId="77777777" w:rsidTr="006E7F20">
        <w:trPr>
          <w:trHeight w:val="314"/>
          <w:jc w:val="center"/>
        </w:trPr>
        <w:tc>
          <w:tcPr>
            <w:tcW w:w="1266" w:type="pct"/>
            <w:vMerge/>
          </w:tcPr>
          <w:p w14:paraId="42D82E5C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776266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Современные направления молодежных движений</w:t>
            </w:r>
          </w:p>
        </w:tc>
      </w:tr>
      <w:tr w:rsidR="009617EC" w:rsidRPr="00A10876" w14:paraId="113C1A02" w14:textId="77777777" w:rsidTr="006E7F20">
        <w:trPr>
          <w:trHeight w:val="314"/>
          <w:jc w:val="center"/>
        </w:trPr>
        <w:tc>
          <w:tcPr>
            <w:tcW w:w="1266" w:type="pct"/>
            <w:vMerge/>
          </w:tcPr>
          <w:p w14:paraId="742D6FA2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208933" w14:textId="1F0316AD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9617EC" w:rsidRPr="00A10876" w14:paraId="5B34C66A" w14:textId="77777777" w:rsidTr="006E7F20">
        <w:trPr>
          <w:trHeight w:val="164"/>
          <w:jc w:val="center"/>
        </w:trPr>
        <w:tc>
          <w:tcPr>
            <w:tcW w:w="1266" w:type="pct"/>
            <w:vMerge/>
          </w:tcPr>
          <w:p w14:paraId="0FFB9025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D58AA6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9617EC" w:rsidRPr="00A10876" w14:paraId="5C3E9585" w14:textId="77777777" w:rsidTr="00B20266">
        <w:trPr>
          <w:trHeight w:val="426"/>
          <w:jc w:val="center"/>
        </w:trPr>
        <w:tc>
          <w:tcPr>
            <w:tcW w:w="1266" w:type="pct"/>
            <w:vMerge/>
          </w:tcPr>
          <w:p w14:paraId="12ACAE9F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B3C2A3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9617EC" w:rsidRPr="00A10876" w14:paraId="7491EB10" w14:textId="77777777" w:rsidTr="006E7F20">
        <w:trPr>
          <w:trHeight w:val="147"/>
          <w:jc w:val="center"/>
        </w:trPr>
        <w:tc>
          <w:tcPr>
            <w:tcW w:w="1266" w:type="pct"/>
          </w:tcPr>
          <w:p w14:paraId="67FAF2E5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1452465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14:paraId="1CF3C3BE" w14:textId="77777777" w:rsidR="00336A8D" w:rsidRPr="00A10876" w:rsidRDefault="00336A8D" w:rsidP="00A10876">
      <w:pPr>
        <w:pStyle w:val="Norm"/>
        <w:rPr>
          <w:b/>
        </w:rPr>
      </w:pPr>
    </w:p>
    <w:p w14:paraId="4EA91E79" w14:textId="77777777" w:rsidR="00175AEA" w:rsidRPr="00A10876" w:rsidRDefault="00175AEA" w:rsidP="00A10876">
      <w:pPr>
        <w:pStyle w:val="Norm"/>
        <w:rPr>
          <w:b/>
        </w:rPr>
      </w:pPr>
      <w:r w:rsidRPr="00A10876">
        <w:rPr>
          <w:b/>
        </w:rPr>
        <w:t>3.2.</w:t>
      </w:r>
      <w:r w:rsidR="00DB52A0" w:rsidRPr="00A10876">
        <w:rPr>
          <w:b/>
        </w:rPr>
        <w:t>3</w:t>
      </w:r>
      <w:r w:rsidRPr="00A10876">
        <w:rPr>
          <w:b/>
        </w:rPr>
        <w:t>. Трудовая функция</w:t>
      </w:r>
    </w:p>
    <w:p w14:paraId="4902E89D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54698" w:rsidRPr="00A10876" w14:paraId="7EBF2F15" w14:textId="77777777" w:rsidTr="000E15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A2B504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71618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Организация работы по созданию системы психологического просвещения населения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E78709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448E5" w14:textId="7708C52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A/0</w:t>
            </w:r>
            <w:r w:rsidRPr="00A10876">
              <w:rPr>
                <w:rFonts w:cs="Times New Roman"/>
                <w:szCs w:val="24"/>
              </w:rPr>
              <w:t>3</w:t>
            </w:r>
            <w:r w:rsidRPr="00A10876">
              <w:rPr>
                <w:rFonts w:cs="Times New Roman"/>
                <w:szCs w:val="24"/>
                <w:lang w:val="en-US"/>
              </w:rPr>
              <w:t>.</w:t>
            </w:r>
            <w:r w:rsidR="00F314CB" w:rsidRPr="00A1087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DD7739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38D44" w14:textId="2599A73B" w:rsidR="00754698" w:rsidRPr="00A10876" w:rsidRDefault="00F314CB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7</w:t>
            </w:r>
          </w:p>
        </w:tc>
      </w:tr>
    </w:tbl>
    <w:p w14:paraId="077E407A" w14:textId="77777777" w:rsidR="00754698" w:rsidRPr="00A10876" w:rsidRDefault="00754698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54698" w:rsidRPr="00A10876" w14:paraId="318076AF" w14:textId="77777777" w:rsidTr="000E156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7C47F0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E07DD4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81E56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C0876F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7E06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777B6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83830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4698" w:rsidRPr="00A10876" w14:paraId="1ABCC7F7" w14:textId="77777777" w:rsidTr="000E156F">
        <w:trPr>
          <w:jc w:val="center"/>
        </w:trPr>
        <w:tc>
          <w:tcPr>
            <w:tcW w:w="1266" w:type="pct"/>
            <w:vAlign w:val="center"/>
          </w:tcPr>
          <w:p w14:paraId="2855EAF9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240C4E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F8C882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30D13D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7C982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5A4A7C" w14:textId="77777777" w:rsidR="00754698" w:rsidRPr="00A10876" w:rsidRDefault="00754698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E82AC0" w14:textId="77777777" w:rsidR="00754698" w:rsidRPr="00A10876" w:rsidRDefault="00754698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501BC1" w14:textId="77777777" w:rsidR="00754698" w:rsidRPr="00A10876" w:rsidRDefault="00754698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54698" w:rsidRPr="00A10876" w14:paraId="3ECC83C7" w14:textId="77777777" w:rsidTr="0043764B">
        <w:trPr>
          <w:cantSplit/>
          <w:trHeight w:val="426"/>
          <w:jc w:val="center"/>
        </w:trPr>
        <w:tc>
          <w:tcPr>
            <w:tcW w:w="1266" w:type="pct"/>
            <w:vMerge w:val="restart"/>
          </w:tcPr>
          <w:p w14:paraId="3745B0D4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D7635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программы психологического просвещения населения</w:t>
            </w:r>
          </w:p>
        </w:tc>
      </w:tr>
      <w:tr w:rsidR="00754698" w:rsidRPr="00A10876" w14:paraId="089B4418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6E84FCB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A0B2B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Подготовка информации (буклеты, бюллетени, листовки) о перечне психологических услуг и возможности их получения</w:t>
            </w:r>
          </w:p>
        </w:tc>
      </w:tr>
      <w:tr w:rsidR="00754698" w:rsidRPr="00A10876" w14:paraId="224D3EAC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7900D88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3F8D0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</w:tc>
      </w:tr>
      <w:tr w:rsidR="00754698" w:rsidRPr="00A10876" w14:paraId="772DCA87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086A10BF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13511" w14:textId="17FDDC50" w:rsidR="00754698" w:rsidRPr="00A10876" w:rsidRDefault="00733DB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5745">
              <w:rPr>
                <w:rFonts w:cs="Times New Roman"/>
                <w:szCs w:val="24"/>
              </w:rPr>
              <w:t>Организация психологического просвещения и консультирования граждан, направленных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</w:tc>
      </w:tr>
      <w:tr w:rsidR="00733DB6" w:rsidRPr="00A10876" w14:paraId="44E12788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25D0C31C" w14:textId="77777777" w:rsidR="00733DB6" w:rsidRPr="00A10876" w:rsidRDefault="00733DB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9DC31" w14:textId="0CB65D2F" w:rsidR="00733DB6" w:rsidRPr="00B15745" w:rsidRDefault="00733DB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работников органов и организаций социальной сферы</w:t>
            </w:r>
          </w:p>
        </w:tc>
      </w:tr>
      <w:tr w:rsidR="00754698" w:rsidRPr="00A10876" w14:paraId="48251ECA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32BF98D3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6B32F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 и проведение бесед, лекций, встреч с гражданами с целью формирования у них потребности в психологических знаниях (основах самопознания, самовоспитания, знакомства с основными закономерностями и условиями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</w:tc>
      </w:tr>
      <w:tr w:rsidR="00754698" w:rsidRPr="00A10876" w14:paraId="1D0834A2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531B0A04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C251A" w14:textId="77777777" w:rsidR="00754698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</w:t>
            </w:r>
            <w:r w:rsidR="00754698" w:rsidRPr="00A10876">
              <w:rPr>
                <w:rFonts w:cs="Times New Roman"/>
                <w:szCs w:val="24"/>
              </w:rPr>
              <w:t xml:space="preserve"> просветительской работы по профилактике негативных явлений, подростковой и молодежной преступности</w:t>
            </w:r>
          </w:p>
        </w:tc>
      </w:tr>
      <w:tr w:rsidR="00754698" w:rsidRPr="00A10876" w14:paraId="448460C9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5ED7EAB0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358DA" w14:textId="77777777" w:rsidR="00754698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Организация </w:t>
            </w:r>
            <w:r w:rsidR="00754698" w:rsidRPr="00A10876">
              <w:rPr>
                <w:rFonts w:cs="Times New Roman"/>
                <w:szCs w:val="24"/>
              </w:rPr>
              <w:t>просветительской работы по психологическим основам противодействия угрозам современной информационно-телекоммуникационной среды</w:t>
            </w:r>
          </w:p>
        </w:tc>
      </w:tr>
      <w:tr w:rsidR="00754698" w:rsidRPr="00A10876" w14:paraId="4D7B9855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2581E4B3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F6D2A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Подготовка для СМИ информации о психологических услугах в социальной сфере (ролики, передачи на теле- и радиоканалах)</w:t>
            </w:r>
          </w:p>
        </w:tc>
      </w:tr>
      <w:tr w:rsidR="00754698" w:rsidRPr="00A10876" w14:paraId="65EB0C30" w14:textId="77777777" w:rsidTr="0043764B">
        <w:trPr>
          <w:trHeight w:val="1006"/>
          <w:jc w:val="center"/>
        </w:trPr>
        <w:tc>
          <w:tcPr>
            <w:tcW w:w="1266" w:type="pct"/>
            <w:vMerge/>
          </w:tcPr>
          <w:p w14:paraId="198FD7F0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BE19D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Разъяснение </w:t>
            </w:r>
            <w:r w:rsidRPr="00A10876">
              <w:t>различных психологических технологий работы</w:t>
            </w:r>
            <w:r w:rsidRPr="00A10876">
              <w:rPr>
                <w:rFonts w:cs="Times New Roman"/>
                <w:szCs w:val="24"/>
              </w:rPr>
              <w:t xml:space="preserve"> с подростками и молодежью специалистам системы соцзащиты, органов образования, правоохранительных органов и комиссии по делам несовершеннолетних и защите их прав</w:t>
            </w:r>
          </w:p>
        </w:tc>
      </w:tr>
      <w:tr w:rsidR="00754698" w:rsidRPr="00A10876" w14:paraId="1861E120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053F8A92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3C38D" w14:textId="77777777" w:rsidR="00754698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Организация</w:t>
            </w:r>
            <w:r w:rsidR="00754698" w:rsidRPr="00A10876">
              <w:rPr>
                <w:rFonts w:cs="Times New Roman"/>
                <w:szCs w:val="24"/>
              </w:rPr>
              <w:t xml:space="preserve">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754698" w:rsidRPr="00A10876" w14:paraId="364DCED2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E06477D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16F75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Привлечение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754698" w:rsidRPr="00A10876" w14:paraId="14410B43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620416AB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689CB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Обобщение и оценка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</w:tc>
      </w:tr>
      <w:tr w:rsidR="00754698" w:rsidRPr="00A10876" w14:paraId="6B08725A" w14:textId="77777777" w:rsidTr="000E156F">
        <w:trPr>
          <w:trHeight w:val="50"/>
          <w:jc w:val="center"/>
        </w:trPr>
        <w:tc>
          <w:tcPr>
            <w:tcW w:w="1266" w:type="pct"/>
            <w:vMerge/>
          </w:tcPr>
          <w:p w14:paraId="1E59CD01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A53A9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Учет и фиксация проведенных работ в документации</w:t>
            </w:r>
          </w:p>
        </w:tc>
      </w:tr>
      <w:tr w:rsidR="00754698" w:rsidRPr="00A10876" w14:paraId="48B8FC0C" w14:textId="77777777" w:rsidTr="000E156F">
        <w:trPr>
          <w:trHeight w:val="426"/>
          <w:jc w:val="center"/>
        </w:trPr>
        <w:tc>
          <w:tcPr>
            <w:tcW w:w="1266" w:type="pct"/>
            <w:vMerge w:val="restart"/>
          </w:tcPr>
          <w:p w14:paraId="3E17DF8E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823FA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</w:tr>
      <w:tr w:rsidR="00754698" w:rsidRPr="00A10876" w14:paraId="0CDCDAA0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BAA241C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83883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</w:tc>
      </w:tr>
      <w:tr w:rsidR="00754698" w:rsidRPr="00A10876" w14:paraId="43F36037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0FBBE839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879BF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Создавать информационные материалы в целях психологического просвещения населения</w:t>
            </w:r>
          </w:p>
        </w:tc>
      </w:tr>
      <w:tr w:rsidR="00754698" w:rsidRPr="00A10876" w14:paraId="011B1CD2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6ABEF0EC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D90DC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</w:tc>
      </w:tr>
      <w:tr w:rsidR="00754698" w:rsidRPr="00A10876" w14:paraId="2C219A87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082D500D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4B932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bCs/>
              </w:rPr>
              <w:t>Проводить психологическую информационно-просветительскую деятельность среди населения</w:t>
            </w:r>
          </w:p>
        </w:tc>
      </w:tr>
      <w:tr w:rsidR="00754698" w:rsidRPr="00A10876" w14:paraId="08FC1C47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203209A8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938FD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754698" w:rsidRPr="00A10876" w14:paraId="6F1DF7C4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AD58584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FFBDB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Применять методы преодоления коммуникативных, образовательных, этнических, конфессиональных и других барьеров в проведении психологического просвещения</w:t>
            </w:r>
          </w:p>
        </w:tc>
      </w:tr>
      <w:tr w:rsidR="00F67145" w:rsidRPr="00A10876" w14:paraId="6E186629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40908D85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1F2B3" w14:textId="39142862" w:rsidR="00F67145" w:rsidRPr="00A10876" w:rsidRDefault="00F67145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754698" w:rsidRPr="00A10876" w14:paraId="199848EA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6BB71A1A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15A0B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754698" w:rsidRPr="00A10876" w14:paraId="5047E33C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02320896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01238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754698" w:rsidRPr="00A10876" w14:paraId="13C3F23A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0E54D0F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A379B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Применять современные технологии работы с информацией, сетевыми ресурсами,</w:t>
            </w:r>
            <w:r w:rsidRPr="00A10876" w:rsidDel="0032200A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информационными системами и программами</w:t>
            </w:r>
          </w:p>
        </w:tc>
      </w:tr>
      <w:tr w:rsidR="00754698" w:rsidRPr="00A10876" w14:paraId="30184913" w14:textId="77777777" w:rsidTr="0043764B">
        <w:trPr>
          <w:trHeight w:val="228"/>
          <w:jc w:val="center"/>
        </w:trPr>
        <w:tc>
          <w:tcPr>
            <w:tcW w:w="1266" w:type="pct"/>
            <w:vMerge/>
          </w:tcPr>
          <w:p w14:paraId="5F306865" w14:textId="77777777" w:rsidR="00754698" w:rsidRPr="00A10876" w:rsidRDefault="0075469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1D5EA" w14:textId="77777777" w:rsidR="00754698" w:rsidRPr="00A10876" w:rsidRDefault="0075469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B20266" w:rsidRPr="00A10876" w14:paraId="77BBA755" w14:textId="77777777" w:rsidTr="000E156F">
        <w:trPr>
          <w:trHeight w:val="426"/>
          <w:jc w:val="center"/>
        </w:trPr>
        <w:tc>
          <w:tcPr>
            <w:tcW w:w="1266" w:type="pct"/>
            <w:vMerge w:val="restart"/>
          </w:tcPr>
          <w:p w14:paraId="2EB83A4A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014C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733DB6" w:rsidRPr="00A10876" w14:paraId="72E2B35B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6F98EF7A" w14:textId="77777777" w:rsidR="00733DB6" w:rsidRPr="00A10876" w:rsidRDefault="00733DB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81CB8" w14:textId="7E079534" w:rsidR="00733DB6" w:rsidRPr="00A10876" w:rsidRDefault="00733DB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федеральных и региональных нормативных правовых документов, регламентирующих оказание социальных услуг, услуг по реабилитации и/или абилитации инвалидов</w:t>
            </w:r>
          </w:p>
        </w:tc>
      </w:tr>
      <w:tr w:rsidR="00B20266" w:rsidRPr="00A10876" w14:paraId="13D94490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50F6947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6BD4E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Задачи, решаемые конкретными органами и организациями социальной сферы</w:t>
            </w:r>
          </w:p>
        </w:tc>
      </w:tr>
      <w:tr w:rsidR="00B20266" w:rsidRPr="00A10876" w14:paraId="1EEC7C6A" w14:textId="77777777" w:rsidTr="0043764B">
        <w:trPr>
          <w:trHeight w:val="226"/>
          <w:jc w:val="center"/>
        </w:trPr>
        <w:tc>
          <w:tcPr>
            <w:tcW w:w="1266" w:type="pct"/>
            <w:vMerge/>
          </w:tcPr>
          <w:p w14:paraId="1127F918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BCAB6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9617EC" w:rsidRPr="00A10876" w14:paraId="5F8D8CA6" w14:textId="77777777" w:rsidTr="0043764B">
        <w:trPr>
          <w:trHeight w:val="226"/>
          <w:jc w:val="center"/>
        </w:trPr>
        <w:tc>
          <w:tcPr>
            <w:tcW w:w="1266" w:type="pct"/>
            <w:vMerge/>
          </w:tcPr>
          <w:p w14:paraId="28F311D4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FB348" w14:textId="4BA0ADF8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9617EC" w:rsidRPr="00A10876" w14:paraId="5B32FE74" w14:textId="77777777" w:rsidTr="0043764B">
        <w:trPr>
          <w:trHeight w:val="204"/>
          <w:jc w:val="center"/>
        </w:trPr>
        <w:tc>
          <w:tcPr>
            <w:tcW w:w="1266" w:type="pct"/>
            <w:vMerge/>
          </w:tcPr>
          <w:p w14:paraId="716DAF3E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8DB55" w14:textId="088EA3EC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Психология личности, </w:t>
            </w:r>
            <w:r>
              <w:rPr>
                <w:rFonts w:cs="Times New Roman"/>
                <w:szCs w:val="24"/>
              </w:rPr>
              <w:t>основы г</w:t>
            </w:r>
            <w:r w:rsidRPr="00E95214">
              <w:rPr>
                <w:rFonts w:cs="Times New Roman"/>
                <w:szCs w:val="24"/>
              </w:rPr>
              <w:t>еронтологи</w:t>
            </w:r>
            <w:r>
              <w:rPr>
                <w:rFonts w:cs="Times New Roman"/>
                <w:szCs w:val="24"/>
              </w:rPr>
              <w:t>и</w:t>
            </w:r>
            <w:r w:rsidRPr="00E95214">
              <w:rPr>
                <w:rFonts w:cs="Times New Roman"/>
                <w:szCs w:val="24"/>
              </w:rPr>
              <w:t>, психологи</w:t>
            </w:r>
            <w:r>
              <w:rPr>
                <w:rFonts w:cs="Times New Roman"/>
                <w:szCs w:val="24"/>
              </w:rPr>
              <w:t>и</w:t>
            </w:r>
            <w:r w:rsidRPr="00E95214">
              <w:rPr>
                <w:rFonts w:cs="Times New Roman"/>
                <w:szCs w:val="24"/>
              </w:rPr>
              <w:t xml:space="preserve"> общения</w:t>
            </w:r>
            <w:r w:rsidRPr="00A10876">
              <w:rPr>
                <w:rFonts w:cs="Times New Roman"/>
                <w:szCs w:val="24"/>
              </w:rPr>
              <w:t>, психодиагностика, патопсихология</w:t>
            </w:r>
          </w:p>
        </w:tc>
      </w:tr>
      <w:tr w:rsidR="009617EC" w:rsidRPr="00A10876" w14:paraId="0A188DF3" w14:textId="77777777" w:rsidTr="0043764B">
        <w:trPr>
          <w:trHeight w:val="195"/>
          <w:jc w:val="center"/>
        </w:trPr>
        <w:tc>
          <w:tcPr>
            <w:tcW w:w="1266" w:type="pct"/>
            <w:vMerge/>
          </w:tcPr>
          <w:p w14:paraId="4E589948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D43A3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9617EC" w:rsidRPr="00A10876" w14:paraId="6C95E66D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6B0A4C8F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80D61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9617EC" w:rsidRPr="00A10876" w14:paraId="161CD68E" w14:textId="77777777" w:rsidTr="0043764B">
        <w:trPr>
          <w:trHeight w:val="342"/>
          <w:jc w:val="center"/>
        </w:trPr>
        <w:tc>
          <w:tcPr>
            <w:tcW w:w="1266" w:type="pct"/>
            <w:vMerge/>
          </w:tcPr>
          <w:p w14:paraId="4DB5D989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73303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9617EC" w:rsidRPr="00A10876" w14:paraId="12E84659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6B5FBE9B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022EA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9617EC" w:rsidRPr="00A10876" w14:paraId="57515FF8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3DF87EA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E1610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Технологии психологической работы с десоциализированными группами подростков и молодежи</w:t>
            </w:r>
          </w:p>
        </w:tc>
      </w:tr>
      <w:tr w:rsidR="009617EC" w:rsidRPr="00A10876" w14:paraId="0E1A64BB" w14:textId="77777777" w:rsidTr="0043764B">
        <w:trPr>
          <w:trHeight w:val="207"/>
          <w:jc w:val="center"/>
        </w:trPr>
        <w:tc>
          <w:tcPr>
            <w:tcW w:w="1266" w:type="pct"/>
            <w:vMerge/>
          </w:tcPr>
          <w:p w14:paraId="67DB861B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4B1EB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Современные направления молодежных движений</w:t>
            </w:r>
          </w:p>
        </w:tc>
      </w:tr>
      <w:tr w:rsidR="009617EC" w:rsidRPr="00A10876" w14:paraId="60495813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25972431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41F81" w14:textId="77777777" w:rsidR="009617EC" w:rsidRPr="00A10876" w:rsidRDefault="009617EC" w:rsidP="009617EC">
            <w:pPr>
              <w:spacing w:after="0" w:line="240" w:lineRule="auto"/>
              <w:ind w:right="41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9617EC" w:rsidRPr="00A10876" w14:paraId="57D9EED8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78C4C44A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B4099" w14:textId="77777777" w:rsidR="009617EC" w:rsidRPr="00A10876" w:rsidRDefault="009617EC" w:rsidP="009617EC">
            <w:pPr>
              <w:spacing w:after="0" w:line="240" w:lineRule="auto"/>
              <w:ind w:right="41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Психология кризисных состояний, </w:t>
            </w:r>
            <w:r w:rsidRPr="00A10876">
              <w:t>психологические аспекты рискологии, психология горя, потери, утраты</w:t>
            </w:r>
          </w:p>
        </w:tc>
      </w:tr>
      <w:tr w:rsidR="009617EC" w:rsidRPr="00A10876" w14:paraId="5778FE33" w14:textId="77777777" w:rsidTr="0043764B">
        <w:trPr>
          <w:trHeight w:val="201"/>
          <w:jc w:val="center"/>
        </w:trPr>
        <w:tc>
          <w:tcPr>
            <w:tcW w:w="1266" w:type="pct"/>
            <w:vMerge/>
          </w:tcPr>
          <w:p w14:paraId="5EACB653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B7089" w14:textId="6F425A4B" w:rsidR="009617EC" w:rsidRPr="00A10876" w:rsidRDefault="009617EC" w:rsidP="009617EC">
            <w:pPr>
              <w:spacing w:after="0" w:line="240" w:lineRule="auto"/>
              <w:ind w:right="41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экстремальных ситуаций</w:t>
            </w:r>
          </w:p>
        </w:tc>
      </w:tr>
      <w:tr w:rsidR="009617EC" w:rsidRPr="00A10876" w14:paraId="1EAB4F22" w14:textId="77777777" w:rsidTr="000E156F">
        <w:trPr>
          <w:trHeight w:val="426"/>
          <w:jc w:val="center"/>
        </w:trPr>
        <w:tc>
          <w:tcPr>
            <w:tcW w:w="1266" w:type="pct"/>
            <w:vMerge/>
          </w:tcPr>
          <w:p w14:paraId="57BCE0D7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A6AAE" w14:textId="77777777" w:rsidR="009617EC" w:rsidRPr="00A10876" w:rsidRDefault="009617EC" w:rsidP="009617EC">
            <w:pPr>
              <w:spacing w:after="0" w:line="240" w:lineRule="auto"/>
              <w:ind w:right="12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9617EC" w:rsidRPr="00A10876" w14:paraId="0502187B" w14:textId="77777777" w:rsidTr="0043764B">
        <w:trPr>
          <w:trHeight w:val="202"/>
          <w:jc w:val="center"/>
        </w:trPr>
        <w:tc>
          <w:tcPr>
            <w:tcW w:w="1266" w:type="pct"/>
          </w:tcPr>
          <w:p w14:paraId="2D078E7D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5F221A9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14:paraId="3C71D01F" w14:textId="77777777" w:rsidR="00E41247" w:rsidRPr="00A10876" w:rsidRDefault="00E41247" w:rsidP="00A10876">
      <w:pPr>
        <w:pStyle w:val="Norm"/>
        <w:rPr>
          <w:b/>
        </w:rPr>
      </w:pPr>
    </w:p>
    <w:p w14:paraId="7549F9E5" w14:textId="77777777" w:rsidR="00175AEA" w:rsidRPr="00A10876" w:rsidRDefault="00175AEA" w:rsidP="00A10876">
      <w:pPr>
        <w:pStyle w:val="Norm"/>
        <w:rPr>
          <w:b/>
        </w:rPr>
      </w:pPr>
      <w:r w:rsidRPr="00A10876">
        <w:rPr>
          <w:b/>
        </w:rPr>
        <w:t>3.2.</w:t>
      </w:r>
      <w:r w:rsidR="00DB52A0" w:rsidRPr="00A10876">
        <w:rPr>
          <w:b/>
        </w:rPr>
        <w:t>4</w:t>
      </w:r>
      <w:r w:rsidRPr="00A10876">
        <w:rPr>
          <w:b/>
        </w:rPr>
        <w:t>. Трудовая функция</w:t>
      </w:r>
    </w:p>
    <w:p w14:paraId="3204AEB8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A10876" w14:paraId="4D431819" w14:textId="77777777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AF8B4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0D9A" w14:textId="77777777" w:rsidR="00175AEA" w:rsidRPr="00A10876" w:rsidRDefault="004822AD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</w:rPr>
              <w:t>Подготовка и координация работы межведомственных команд по оказанию психологической помощи социальным группам и отдельным лицам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66D8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5218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B/0</w:t>
            </w:r>
            <w:r w:rsidR="00DB52A0" w:rsidRPr="00A10876">
              <w:rPr>
                <w:rFonts w:cs="Times New Roman"/>
                <w:szCs w:val="24"/>
              </w:rPr>
              <w:t>4</w:t>
            </w:r>
            <w:r w:rsidRPr="00A10876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12ECB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7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066C2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220063BB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F025F" w:rsidRPr="00A10876" w14:paraId="2DA6181A" w14:textId="77777777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FEBEF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F024BA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DD31B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87CF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FC90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F1611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E307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A10876" w14:paraId="5D848470" w14:textId="77777777" w:rsidTr="00CF00D3">
        <w:trPr>
          <w:jc w:val="center"/>
        </w:trPr>
        <w:tc>
          <w:tcPr>
            <w:tcW w:w="1266" w:type="pct"/>
            <w:vAlign w:val="center"/>
          </w:tcPr>
          <w:p w14:paraId="57F7733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0CC42D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CEC418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45AD13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0DA260" w14:textId="77777777" w:rsidR="00175AEA" w:rsidRPr="00A10876" w:rsidRDefault="00175AEA" w:rsidP="00A1087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1AE2B6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7855E9" w14:textId="77777777" w:rsidR="00175AEA" w:rsidRPr="00A10876" w:rsidRDefault="00175AEA" w:rsidP="00A1087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D9B0C1" w14:textId="77777777" w:rsidR="00175AEA" w:rsidRPr="00A10876" w:rsidRDefault="00175AEA" w:rsidP="00A108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615"/>
      </w:tblGrid>
      <w:tr w:rsidR="00DF025F" w:rsidRPr="00A10876" w14:paraId="391247A4" w14:textId="77777777" w:rsidTr="007D0980">
        <w:trPr>
          <w:trHeight w:val="426"/>
          <w:jc w:val="center"/>
        </w:trPr>
        <w:tc>
          <w:tcPr>
            <w:tcW w:w="1266" w:type="pct"/>
            <w:vMerge w:val="restart"/>
          </w:tcPr>
          <w:p w14:paraId="1D5EB475" w14:textId="77777777" w:rsidR="00EB69D0" w:rsidRPr="00A10876" w:rsidRDefault="00EB69D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3DA5E6" w14:textId="7FE7E9EC" w:rsidR="00EB69D0" w:rsidRPr="00A10876" w:rsidRDefault="00671AD1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Создание </w:t>
            </w:r>
            <w:r w:rsidR="00E81027" w:rsidRPr="00A10876">
              <w:rPr>
                <w:rFonts w:cs="Times New Roman"/>
                <w:szCs w:val="24"/>
              </w:rPr>
              <w:t>условий</w:t>
            </w:r>
            <w:r w:rsidR="00E33312" w:rsidRPr="00A10876">
              <w:rPr>
                <w:rFonts w:cs="Times New Roman"/>
                <w:szCs w:val="24"/>
              </w:rPr>
              <w:t xml:space="preserve"> для</w:t>
            </w:r>
            <w:r w:rsidR="00E81027" w:rsidRPr="00A10876">
              <w:rPr>
                <w:rFonts w:cs="Times New Roman"/>
                <w:szCs w:val="24"/>
              </w:rPr>
              <w:t xml:space="preserve"> выявления</w:t>
            </w:r>
            <w:r w:rsidR="00EB69D0" w:rsidRPr="00A10876">
              <w:rPr>
                <w:rFonts w:cs="Times New Roman"/>
                <w:szCs w:val="24"/>
              </w:rPr>
              <w:t xml:space="preserve"> проблем межведомственног</w:t>
            </w:r>
            <w:r w:rsidR="00E81027" w:rsidRPr="00A10876">
              <w:rPr>
                <w:rFonts w:cs="Times New Roman"/>
                <w:szCs w:val="24"/>
              </w:rPr>
              <w:t>о характера в социальной сфере</w:t>
            </w:r>
          </w:p>
        </w:tc>
      </w:tr>
      <w:tr w:rsidR="00DF025F" w:rsidRPr="00A10876" w14:paraId="13845DC5" w14:textId="77777777" w:rsidTr="007D0980">
        <w:trPr>
          <w:trHeight w:val="426"/>
          <w:jc w:val="center"/>
        </w:trPr>
        <w:tc>
          <w:tcPr>
            <w:tcW w:w="1266" w:type="pct"/>
            <w:vMerge/>
          </w:tcPr>
          <w:p w14:paraId="0D532550" w14:textId="77777777" w:rsidR="00E81027" w:rsidRPr="00A10876" w:rsidRDefault="00E81027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CB3385" w14:textId="77777777" w:rsidR="00E81027" w:rsidRPr="00A10876" w:rsidRDefault="001E52FF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Подготовка предложений по формированию мультидисциплинарной команды специалистов для оказания комплексной социальной, в том числе психологической</w:t>
            </w:r>
            <w:r w:rsidR="00916A50" w:rsidRPr="00A10876">
              <w:rPr>
                <w:rFonts w:cs="Times New Roman"/>
                <w:szCs w:val="24"/>
              </w:rPr>
              <w:t>,</w:t>
            </w:r>
            <w:r w:rsidRPr="00A10876">
              <w:rPr>
                <w:rFonts w:cs="Times New Roman"/>
                <w:szCs w:val="24"/>
              </w:rPr>
              <w:t xml:space="preserve"> помощи отдельным лицам и социальным группам</w:t>
            </w:r>
          </w:p>
        </w:tc>
      </w:tr>
      <w:tr w:rsidR="00DF025F" w:rsidRPr="00A10876" w14:paraId="36B31EEC" w14:textId="77777777" w:rsidTr="007D0980">
        <w:trPr>
          <w:trHeight w:val="426"/>
          <w:jc w:val="center"/>
        </w:trPr>
        <w:tc>
          <w:tcPr>
            <w:tcW w:w="1266" w:type="pct"/>
            <w:vMerge/>
          </w:tcPr>
          <w:p w14:paraId="580E09FC" w14:textId="77777777" w:rsidR="00EB69D0" w:rsidRPr="00A10876" w:rsidRDefault="00EB69D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A1E3F6" w14:textId="77777777" w:rsidR="00EB69D0" w:rsidRPr="00A10876" w:rsidRDefault="00B9033F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Разработка совместно со специалистами другого (междисциплинарного) профиля программ оказания комплексной, в том числе психологической</w:t>
            </w:r>
            <w:r w:rsidR="00916A50" w:rsidRPr="00A10876">
              <w:rPr>
                <w:rFonts w:cs="Times New Roman"/>
                <w:szCs w:val="24"/>
              </w:rPr>
              <w:t>,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Pr="00A10876">
              <w:rPr>
                <w:rFonts w:cs="Times New Roman"/>
                <w:szCs w:val="24"/>
              </w:rPr>
              <w:t>помощи и оказания социально-психологических услуг отдельным лицам и социальным группам на основе межведомственного взаимодействия</w:t>
            </w:r>
          </w:p>
        </w:tc>
      </w:tr>
      <w:tr w:rsidR="00DF025F" w:rsidRPr="00A10876" w14:paraId="54A5A145" w14:textId="77777777" w:rsidTr="007D0980">
        <w:trPr>
          <w:trHeight w:val="426"/>
          <w:jc w:val="center"/>
        </w:trPr>
        <w:tc>
          <w:tcPr>
            <w:tcW w:w="1266" w:type="pct"/>
            <w:vMerge/>
          </w:tcPr>
          <w:p w14:paraId="10B61350" w14:textId="77777777" w:rsidR="00EB69D0" w:rsidRPr="00A10876" w:rsidRDefault="00EB69D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0F93CB" w14:textId="77777777" w:rsidR="00EB69D0" w:rsidRPr="00A10876" w:rsidRDefault="00B9033F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Ознакомление, консультирование и психологическая подготовка специалистов</w:t>
            </w:r>
            <w:r w:rsidR="0005164C" w:rsidRPr="00A10876">
              <w:rPr>
                <w:rFonts w:cs="Times New Roman"/>
                <w:szCs w:val="24"/>
              </w:rPr>
              <w:t xml:space="preserve"> по</w:t>
            </w:r>
            <w:r w:rsidRPr="00A10876">
              <w:rPr>
                <w:rFonts w:cs="Times New Roman"/>
                <w:szCs w:val="24"/>
              </w:rPr>
              <w:t xml:space="preserve"> основам </w:t>
            </w:r>
            <w:r w:rsidRPr="00A10876">
              <w:rPr>
                <w:rFonts w:cs="Times New Roman"/>
                <w:bCs/>
              </w:rPr>
              <w:t xml:space="preserve">межведомственного взаимодействия и предоставления </w:t>
            </w:r>
            <w:r w:rsidR="001F5C92" w:rsidRPr="00A10876">
              <w:rPr>
                <w:rFonts w:cs="Times New Roman"/>
                <w:szCs w:val="24"/>
              </w:rPr>
              <w:t xml:space="preserve">психологической помощи, </w:t>
            </w:r>
            <w:r w:rsidRPr="00A10876">
              <w:rPr>
                <w:rFonts w:cs="Times New Roman"/>
                <w:szCs w:val="24"/>
              </w:rPr>
              <w:t>оказанию социально-психологических услуг отдельным лицам и социальным группам</w:t>
            </w:r>
          </w:p>
        </w:tc>
      </w:tr>
      <w:tr w:rsidR="00DF025F" w:rsidRPr="00A10876" w14:paraId="41DD7C10" w14:textId="77777777" w:rsidTr="007D0980">
        <w:trPr>
          <w:trHeight w:val="426"/>
          <w:jc w:val="center"/>
        </w:trPr>
        <w:tc>
          <w:tcPr>
            <w:tcW w:w="1266" w:type="pct"/>
            <w:vMerge/>
          </w:tcPr>
          <w:p w14:paraId="7128BBB1" w14:textId="77777777" w:rsidR="00EB69D0" w:rsidRPr="00A10876" w:rsidRDefault="00EB69D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B55728" w14:textId="77777777" w:rsidR="00EB69D0" w:rsidRPr="00A10876" w:rsidRDefault="00671AD1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Проведение</w:t>
            </w:r>
            <w:r w:rsidR="003A5BF9" w:rsidRPr="00A10876">
              <w:rPr>
                <w:rFonts w:cs="Times New Roman"/>
                <w:szCs w:val="24"/>
              </w:rPr>
              <w:t xml:space="preserve"> п</w:t>
            </w:r>
            <w:r w:rsidR="00EB69D0" w:rsidRPr="00A10876">
              <w:rPr>
                <w:rFonts w:cs="Times New Roman"/>
                <w:szCs w:val="24"/>
              </w:rPr>
              <w:t>сихологическ</w:t>
            </w:r>
            <w:r w:rsidR="003A5BF9" w:rsidRPr="00A10876">
              <w:rPr>
                <w:rFonts w:cs="Times New Roman"/>
                <w:szCs w:val="24"/>
              </w:rPr>
              <w:t>ой оценки</w:t>
            </w:r>
            <w:r w:rsidR="00EB69D0" w:rsidRPr="00A10876">
              <w:rPr>
                <w:rFonts w:cs="Times New Roman"/>
                <w:szCs w:val="24"/>
              </w:rPr>
              <w:t xml:space="preserve"> эффективности деятельности специалистов </w:t>
            </w:r>
            <w:r w:rsidR="003A5BF9" w:rsidRPr="00A10876">
              <w:rPr>
                <w:rFonts w:cs="Times New Roman"/>
                <w:szCs w:val="24"/>
              </w:rPr>
              <w:t xml:space="preserve">по </w:t>
            </w:r>
            <w:r w:rsidR="003A5BF9" w:rsidRPr="00A10876">
              <w:rPr>
                <w:rFonts w:cs="Times New Roman"/>
                <w:bCs/>
              </w:rPr>
              <w:t xml:space="preserve">предоставлению </w:t>
            </w:r>
            <w:r w:rsidR="003A5BF9" w:rsidRPr="00A10876">
              <w:rPr>
                <w:rFonts w:cs="Times New Roman"/>
                <w:szCs w:val="24"/>
              </w:rPr>
              <w:t>психологической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="003A5BF9" w:rsidRPr="00A10876">
              <w:rPr>
                <w:rFonts w:cs="Times New Roman"/>
                <w:szCs w:val="24"/>
              </w:rPr>
              <w:t>помощи,</w:t>
            </w:r>
            <w:r w:rsidR="001F5C92" w:rsidRPr="00A10876">
              <w:rPr>
                <w:rFonts w:cs="Times New Roman"/>
                <w:szCs w:val="24"/>
              </w:rPr>
              <w:t xml:space="preserve"> </w:t>
            </w:r>
            <w:r w:rsidR="003A5BF9" w:rsidRPr="00A10876">
              <w:rPr>
                <w:rFonts w:cs="Times New Roman"/>
                <w:szCs w:val="24"/>
              </w:rPr>
              <w:t xml:space="preserve">оказанию социально-психологических услуг отдельным лицам и социальным группам в ходе </w:t>
            </w:r>
            <w:r w:rsidR="00EB69D0" w:rsidRPr="00A10876">
              <w:rPr>
                <w:rFonts w:cs="Times New Roman"/>
                <w:bCs/>
              </w:rPr>
              <w:t>межведомственного взаимодействия</w:t>
            </w:r>
          </w:p>
        </w:tc>
      </w:tr>
      <w:tr w:rsidR="00B967E8" w:rsidRPr="00A10876" w14:paraId="20AD3989" w14:textId="77777777" w:rsidTr="007D0980">
        <w:trPr>
          <w:trHeight w:val="426"/>
          <w:jc w:val="center"/>
        </w:trPr>
        <w:tc>
          <w:tcPr>
            <w:tcW w:w="1266" w:type="pct"/>
            <w:vMerge/>
          </w:tcPr>
          <w:p w14:paraId="5D8659BE" w14:textId="77777777" w:rsidR="00B967E8" w:rsidRPr="00A10876" w:rsidRDefault="00B967E8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2DA8B1" w14:textId="62E072B7" w:rsidR="00B967E8" w:rsidRPr="00A10876" w:rsidRDefault="00B967E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Привлечение профильных специалистов – переводчиков русского жестового языка с целью оказания адресной помощи лицам с нарушением слуха</w:t>
            </w:r>
          </w:p>
        </w:tc>
      </w:tr>
      <w:tr w:rsidR="00DF025F" w:rsidRPr="00A10876" w14:paraId="2B840BFA" w14:textId="77777777" w:rsidTr="00916A50">
        <w:trPr>
          <w:trHeight w:val="274"/>
          <w:jc w:val="center"/>
        </w:trPr>
        <w:tc>
          <w:tcPr>
            <w:tcW w:w="1266" w:type="pct"/>
            <w:vMerge/>
          </w:tcPr>
          <w:p w14:paraId="68ED462E" w14:textId="77777777" w:rsidR="00EB69D0" w:rsidRPr="00A10876" w:rsidRDefault="00EB69D0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14:paraId="71AA40C7" w14:textId="77777777" w:rsidR="00EB69D0" w:rsidRPr="00A10876" w:rsidRDefault="00EB69D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Учет и фиксация в документах результатов работы</w:t>
            </w:r>
          </w:p>
        </w:tc>
      </w:tr>
      <w:tr w:rsidR="00DF025F" w:rsidRPr="00A10876" w14:paraId="71F28E70" w14:textId="77777777" w:rsidTr="005D60D9">
        <w:trPr>
          <w:trHeight w:val="426"/>
          <w:jc w:val="center"/>
        </w:trPr>
        <w:tc>
          <w:tcPr>
            <w:tcW w:w="1266" w:type="pct"/>
            <w:vMerge w:val="restart"/>
          </w:tcPr>
          <w:p w14:paraId="03CC4F10" w14:textId="77777777" w:rsidR="00FC3F46" w:rsidRPr="00A10876" w:rsidRDefault="00FC3F4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01D91A" w14:textId="0F5BD46A" w:rsidR="00FC3F46" w:rsidRPr="00A10876" w:rsidRDefault="00FC3F46" w:rsidP="00A10876">
            <w:pPr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Подбирать эффективные формы и методы психологической подготовки специалистов </w:t>
            </w:r>
            <w:r w:rsidR="0005164C" w:rsidRPr="00A10876">
              <w:rPr>
                <w:rFonts w:cs="Times New Roman"/>
                <w:szCs w:val="24"/>
              </w:rPr>
              <w:t xml:space="preserve">к </w:t>
            </w:r>
            <w:r w:rsidRPr="00A10876">
              <w:rPr>
                <w:rFonts w:cs="Times New Roman"/>
                <w:bCs/>
              </w:rPr>
              <w:t xml:space="preserve">межведомственному характеру работы </w:t>
            </w:r>
            <w:r w:rsidRPr="00A10876">
              <w:rPr>
                <w:rFonts w:cs="Times New Roman"/>
                <w:szCs w:val="24"/>
              </w:rPr>
              <w:t>в соответствии с поставленными задачами</w:t>
            </w:r>
          </w:p>
        </w:tc>
      </w:tr>
      <w:tr w:rsidR="00DF025F" w:rsidRPr="00A10876" w14:paraId="36ADB936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014F5048" w14:textId="77777777" w:rsidR="00FC3F46" w:rsidRPr="00A10876" w:rsidRDefault="00FC3F4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C79BB8" w14:textId="77777777" w:rsidR="00FC3F46" w:rsidRPr="00A10876" w:rsidRDefault="0005164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Разрабатывать программы подготовки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DF025F" w:rsidRPr="00A10876" w14:paraId="02AE909A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41A729FA" w14:textId="77777777" w:rsidR="004A1D1B" w:rsidRPr="00A10876" w:rsidRDefault="004A1D1B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024219" w14:textId="77777777" w:rsidR="004A1D1B" w:rsidRPr="00A10876" w:rsidRDefault="0005164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Осуществлять подготовку специалистов по межведомственному взаимодействию с учетом их уровня квалификации</w:t>
            </w:r>
          </w:p>
        </w:tc>
      </w:tr>
      <w:tr w:rsidR="00672E0E" w:rsidRPr="00A10876" w14:paraId="1E11F4C4" w14:textId="77777777" w:rsidTr="00A10876">
        <w:trPr>
          <w:trHeight w:val="426"/>
          <w:jc w:val="center"/>
        </w:trPr>
        <w:tc>
          <w:tcPr>
            <w:tcW w:w="1266" w:type="pct"/>
            <w:vMerge/>
          </w:tcPr>
          <w:p w14:paraId="1FAE2D0B" w14:textId="77777777" w:rsidR="00672E0E" w:rsidRPr="00A10876" w:rsidRDefault="00672E0E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</w:tcPr>
          <w:p w14:paraId="7802CA25" w14:textId="229617A6" w:rsidR="00672E0E" w:rsidRPr="00A10876" w:rsidRDefault="00672E0E" w:rsidP="00A10876">
            <w:pPr>
              <w:spacing w:after="0" w:line="240" w:lineRule="auto"/>
              <w:jc w:val="both"/>
            </w:pPr>
            <w:r w:rsidRPr="00A10876">
              <w:t xml:space="preserve">Проведение оценки необходимости привлечения </w:t>
            </w:r>
            <w:r w:rsidRPr="00A10876">
              <w:rPr>
                <w:rFonts w:cs="Times New Roman"/>
                <w:szCs w:val="24"/>
              </w:rPr>
              <w:t>переводчика  русского жестового языка в случае недостаточного уровня владения жестовым языком у штатных специалистов</w:t>
            </w:r>
          </w:p>
        </w:tc>
      </w:tr>
      <w:tr w:rsidR="00DF025F" w:rsidRPr="00A10876" w14:paraId="08A4DB01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7DEE1D69" w14:textId="77777777" w:rsidR="00FC3F46" w:rsidRPr="00A10876" w:rsidRDefault="00FC3F4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EB5190" w14:textId="77777777" w:rsidR="00FC3F46" w:rsidRPr="00A10876" w:rsidRDefault="00FC3F4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Консультировать отдельных специалистов по вопросам </w:t>
            </w:r>
            <w:r w:rsidRPr="00A10876">
              <w:rPr>
                <w:rFonts w:cs="Times New Roman"/>
                <w:bCs/>
              </w:rPr>
              <w:t>межведомственного взаимодействия</w:t>
            </w:r>
          </w:p>
        </w:tc>
      </w:tr>
      <w:tr w:rsidR="00F67145" w:rsidRPr="00A10876" w14:paraId="2D743F88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2D77F618" w14:textId="77777777" w:rsidR="00F67145" w:rsidRPr="00A10876" w:rsidRDefault="00F67145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8C757" w14:textId="5FB5FFAC" w:rsidR="00F67145" w:rsidRPr="00A10876" w:rsidRDefault="00F67145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Pr="00E95214">
              <w:rPr>
                <w:rFonts w:cs="Times New Roman"/>
                <w:bCs/>
                <w:szCs w:val="24"/>
              </w:rPr>
              <w:t>заимодействовать с различными категориями инвалидов (детей-инвалидов), а также оказывать им необходимую помощь в преодолении барьеров, имеющихся в учреждении</w:t>
            </w:r>
          </w:p>
        </w:tc>
      </w:tr>
      <w:tr w:rsidR="00DF025F" w:rsidRPr="00A10876" w14:paraId="3B285AF5" w14:textId="77777777" w:rsidTr="00916A50">
        <w:trPr>
          <w:trHeight w:val="165"/>
          <w:jc w:val="center"/>
        </w:trPr>
        <w:tc>
          <w:tcPr>
            <w:tcW w:w="1266" w:type="pct"/>
            <w:vMerge/>
          </w:tcPr>
          <w:p w14:paraId="37727919" w14:textId="77777777" w:rsidR="00FC3F46" w:rsidRPr="00A10876" w:rsidRDefault="00FC3F4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9C95B7" w14:textId="77777777" w:rsidR="00FC3F46" w:rsidRPr="00A10876" w:rsidRDefault="005C7408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DF025F" w:rsidRPr="00A10876" w14:paraId="6F159EBE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16363BCD" w14:textId="77777777" w:rsidR="00FC3F46" w:rsidRPr="00A10876" w:rsidRDefault="00FC3F4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A0F64C" w14:textId="77777777" w:rsidR="00FC3F46" w:rsidRPr="00A10876" w:rsidRDefault="003C14A2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межведомственного взаимодействия, предоста</w:t>
            </w:r>
            <w:r w:rsidR="00201EA5" w:rsidRPr="00A10876">
              <w:t xml:space="preserve">вления психологической помощи, </w:t>
            </w:r>
            <w:r w:rsidRPr="00A10876">
              <w:t>оказания социально-психологических услуг отдельным лицам и социальным группам</w:t>
            </w:r>
          </w:p>
        </w:tc>
      </w:tr>
      <w:tr w:rsidR="00B20266" w:rsidRPr="00A10876" w14:paraId="77F7A582" w14:textId="77777777" w:rsidTr="005D60D9">
        <w:trPr>
          <w:trHeight w:val="426"/>
          <w:jc w:val="center"/>
        </w:trPr>
        <w:tc>
          <w:tcPr>
            <w:tcW w:w="1266" w:type="pct"/>
            <w:vMerge w:val="restart"/>
          </w:tcPr>
          <w:p w14:paraId="2B77D6C3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76B482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B20266" w:rsidRPr="00A10876" w14:paraId="2ED13BF5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72955499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B72D5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Международная классификация функционирования, ограничений жизнедеятельности и здоровья</w:t>
            </w:r>
          </w:p>
        </w:tc>
      </w:tr>
      <w:tr w:rsidR="00B20266" w:rsidRPr="00A10876" w14:paraId="68FC2A29" w14:textId="77777777" w:rsidTr="00916A50">
        <w:trPr>
          <w:trHeight w:val="210"/>
          <w:jc w:val="center"/>
        </w:trPr>
        <w:tc>
          <w:tcPr>
            <w:tcW w:w="1266" w:type="pct"/>
            <w:vMerge/>
          </w:tcPr>
          <w:p w14:paraId="2BF5F308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794942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B20266" w:rsidRPr="00A10876" w14:paraId="187DBEFA" w14:textId="77777777" w:rsidTr="00916A50">
        <w:trPr>
          <w:trHeight w:val="213"/>
          <w:jc w:val="center"/>
        </w:trPr>
        <w:tc>
          <w:tcPr>
            <w:tcW w:w="1266" w:type="pct"/>
            <w:vMerge/>
          </w:tcPr>
          <w:p w14:paraId="2CEA6826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AA39F2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Методология командной работы </w:t>
            </w:r>
          </w:p>
        </w:tc>
      </w:tr>
      <w:tr w:rsidR="00B20266" w:rsidRPr="00A10876" w14:paraId="77A96BD6" w14:textId="77777777" w:rsidTr="00916A50">
        <w:trPr>
          <w:trHeight w:val="332"/>
          <w:jc w:val="center"/>
        </w:trPr>
        <w:tc>
          <w:tcPr>
            <w:tcW w:w="1266" w:type="pct"/>
            <w:vMerge/>
          </w:tcPr>
          <w:p w14:paraId="2B1429EE" w14:textId="77777777" w:rsidR="00B20266" w:rsidRPr="00A10876" w:rsidRDefault="00B20266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995046" w14:textId="77777777" w:rsidR="00B20266" w:rsidRPr="00A10876" w:rsidRDefault="00B2026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Порядок предоставления социальных услуг </w:t>
            </w:r>
          </w:p>
        </w:tc>
      </w:tr>
      <w:tr w:rsidR="009617EC" w:rsidRPr="00A10876" w14:paraId="3FC11BFD" w14:textId="77777777" w:rsidTr="00916A50">
        <w:trPr>
          <w:trHeight w:val="332"/>
          <w:jc w:val="center"/>
        </w:trPr>
        <w:tc>
          <w:tcPr>
            <w:tcW w:w="1266" w:type="pct"/>
            <w:vMerge/>
          </w:tcPr>
          <w:p w14:paraId="0A3DBB93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51A202" w14:textId="5BD6765E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14">
              <w:rPr>
                <w:rFonts w:cs="Times New Roman"/>
                <w:bCs/>
                <w:szCs w:val="24"/>
              </w:rPr>
              <w:t>Порядок взаимодействия и этика общения с различными категориями инвалидов  (детей-инвалидов),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9617EC" w:rsidRPr="00A10876" w14:paraId="283B2430" w14:textId="77777777" w:rsidTr="00916A50">
        <w:trPr>
          <w:trHeight w:val="151"/>
          <w:jc w:val="center"/>
        </w:trPr>
        <w:tc>
          <w:tcPr>
            <w:tcW w:w="1266" w:type="pct"/>
            <w:vMerge/>
          </w:tcPr>
          <w:p w14:paraId="399AEBDA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56CE75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bCs/>
              </w:rPr>
              <w:t>Психология личности</w:t>
            </w:r>
          </w:p>
        </w:tc>
      </w:tr>
      <w:tr w:rsidR="009617EC" w:rsidRPr="00A10876" w14:paraId="7CB1CEC5" w14:textId="77777777" w:rsidTr="00916A50">
        <w:trPr>
          <w:trHeight w:val="284"/>
          <w:jc w:val="center"/>
        </w:trPr>
        <w:tc>
          <w:tcPr>
            <w:tcW w:w="1266" w:type="pct"/>
            <w:vMerge/>
          </w:tcPr>
          <w:p w14:paraId="7FE81C6D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77D62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Психология управления, организационная психология</w:t>
            </w:r>
          </w:p>
        </w:tc>
      </w:tr>
      <w:tr w:rsidR="009617EC" w:rsidRPr="00A10876" w14:paraId="4852DF08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4C566848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EB70CB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9617EC" w:rsidRPr="00A10876" w14:paraId="2190EA80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2E431418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669C8E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Технологии работы в команде, организации деятельности специалистов разных ведомств</w:t>
            </w:r>
          </w:p>
        </w:tc>
      </w:tr>
      <w:tr w:rsidR="009617EC" w:rsidRPr="00A10876" w14:paraId="0AFEF568" w14:textId="77777777" w:rsidTr="005D60D9">
        <w:trPr>
          <w:trHeight w:val="426"/>
          <w:jc w:val="center"/>
        </w:trPr>
        <w:tc>
          <w:tcPr>
            <w:tcW w:w="1266" w:type="pct"/>
            <w:vMerge/>
          </w:tcPr>
          <w:p w14:paraId="4F80EE17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3ACE09" w14:textId="77777777" w:rsidR="009617EC" w:rsidRPr="00A10876" w:rsidRDefault="009617EC" w:rsidP="0096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1"/>
                <w:szCs w:val="24"/>
              </w:rPr>
            </w:pPr>
            <w:r w:rsidRPr="00A10876">
              <w:rPr>
                <w:rFonts w:cs="Times New Roman"/>
                <w:spacing w:val="1"/>
                <w:szCs w:val="24"/>
              </w:rPr>
              <w:t xml:space="preserve">Методы активизации социальных, психологических и других ресурсов для подготовки </w:t>
            </w:r>
            <w:r w:rsidRPr="00A10876">
              <w:rPr>
                <w:rFonts w:cs="Times New Roman"/>
                <w:bCs/>
              </w:rPr>
              <w:t>специалистов межведомственного взаимодействия</w:t>
            </w:r>
          </w:p>
        </w:tc>
      </w:tr>
      <w:tr w:rsidR="009617EC" w:rsidRPr="00A10876" w14:paraId="3AF3E3F8" w14:textId="77777777" w:rsidTr="00916A50">
        <w:trPr>
          <w:trHeight w:val="197"/>
          <w:jc w:val="center"/>
        </w:trPr>
        <w:tc>
          <w:tcPr>
            <w:tcW w:w="1266" w:type="pct"/>
            <w:vMerge/>
          </w:tcPr>
          <w:p w14:paraId="72194ADB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9969D" w14:textId="77777777" w:rsidR="009617EC" w:rsidRPr="00A10876" w:rsidRDefault="009617EC" w:rsidP="0096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1"/>
                <w:szCs w:val="24"/>
              </w:rPr>
            </w:pPr>
            <w:r w:rsidRPr="00A10876">
              <w:rPr>
                <w:rFonts w:cs="Times New Roman"/>
                <w:spacing w:val="1"/>
                <w:szCs w:val="24"/>
              </w:rPr>
              <w:t xml:space="preserve">Техники </w:t>
            </w:r>
            <w:r w:rsidRPr="00A10876">
              <w:rPr>
                <w:rFonts w:cs="Times New Roman"/>
                <w:szCs w:val="24"/>
              </w:rPr>
              <w:t xml:space="preserve">эффективной коммуникации </w:t>
            </w:r>
            <w:r w:rsidRPr="00A10876">
              <w:rPr>
                <w:rFonts w:cs="Times New Roman"/>
                <w:spacing w:val="1"/>
                <w:szCs w:val="24"/>
              </w:rPr>
              <w:t xml:space="preserve">со специалистами </w:t>
            </w:r>
          </w:p>
        </w:tc>
      </w:tr>
      <w:tr w:rsidR="009617EC" w:rsidRPr="00A10876" w14:paraId="15F4E3C4" w14:textId="77777777" w:rsidTr="00916A50">
        <w:trPr>
          <w:trHeight w:val="328"/>
          <w:jc w:val="center"/>
        </w:trPr>
        <w:tc>
          <w:tcPr>
            <w:tcW w:w="1266" w:type="pct"/>
            <w:vMerge/>
          </w:tcPr>
          <w:p w14:paraId="397D8041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AE0B51" w14:textId="77777777" w:rsidR="009617EC" w:rsidRPr="00A10876" w:rsidRDefault="009617EC" w:rsidP="009617EC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Конфликтология (виды конфликтов, способы разрешения)</w:t>
            </w:r>
          </w:p>
        </w:tc>
      </w:tr>
      <w:tr w:rsidR="009617EC" w:rsidRPr="00A10876" w14:paraId="0E9CD6C7" w14:textId="77777777" w:rsidTr="00916A50">
        <w:trPr>
          <w:trHeight w:val="262"/>
          <w:jc w:val="center"/>
        </w:trPr>
        <w:tc>
          <w:tcPr>
            <w:tcW w:w="1266" w:type="pct"/>
            <w:vMerge/>
          </w:tcPr>
          <w:p w14:paraId="6ED298A9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379005" w14:textId="77777777" w:rsidR="009617EC" w:rsidRPr="00A10876" w:rsidRDefault="009617EC" w:rsidP="009617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Технология разрешения конфликтов</w:t>
            </w:r>
          </w:p>
        </w:tc>
      </w:tr>
      <w:tr w:rsidR="009617EC" w:rsidRPr="00A10876" w14:paraId="6C2218C8" w14:textId="77777777" w:rsidTr="00916A50">
        <w:trPr>
          <w:trHeight w:val="265"/>
          <w:jc w:val="center"/>
        </w:trPr>
        <w:tc>
          <w:tcPr>
            <w:tcW w:w="1266" w:type="pct"/>
          </w:tcPr>
          <w:p w14:paraId="31E8444B" w14:textId="77777777" w:rsidR="009617EC" w:rsidRPr="00A10876" w:rsidRDefault="009617EC" w:rsidP="009617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90CD55" w14:textId="77777777" w:rsidR="009617EC" w:rsidRPr="00A10876" w:rsidRDefault="009617EC" w:rsidP="00961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731DA7DD" w14:textId="77777777" w:rsidR="00633D3D" w:rsidRPr="00A10876" w:rsidRDefault="00633D3D" w:rsidP="00A10876">
      <w:pPr>
        <w:pStyle w:val="Norm"/>
        <w:rPr>
          <w:b/>
        </w:rPr>
      </w:pPr>
    </w:p>
    <w:p w14:paraId="53BDC930" w14:textId="77777777" w:rsidR="00DB5F5C" w:rsidRPr="00A10876" w:rsidRDefault="00DB5F5C" w:rsidP="00A10876">
      <w:pPr>
        <w:pStyle w:val="Level1"/>
        <w:jc w:val="center"/>
        <w:rPr>
          <w:lang w:val="ru-RU"/>
        </w:rPr>
      </w:pPr>
      <w:bookmarkStart w:id="6" w:name="_Toc95664619"/>
      <w:r w:rsidRPr="00A10876">
        <w:t>IV</w:t>
      </w:r>
      <w:r w:rsidRPr="00A10876">
        <w:rPr>
          <w:lang w:val="ru-RU"/>
        </w:rPr>
        <w:t>. Сведения об организациях</w:t>
      </w:r>
      <w:r w:rsidR="00902BB3" w:rsidRPr="00A10876">
        <w:rPr>
          <w:lang w:val="ru-RU"/>
        </w:rPr>
        <w:t xml:space="preserve"> — </w:t>
      </w:r>
      <w:r w:rsidRPr="00A10876">
        <w:rPr>
          <w:lang w:val="ru-RU"/>
        </w:rPr>
        <w:t>разработчиках</w:t>
      </w:r>
      <w:r w:rsidR="000A0A09" w:rsidRPr="00A10876">
        <w:rPr>
          <w:lang w:val="ru-RU"/>
        </w:rPr>
        <w:t xml:space="preserve"> </w:t>
      </w:r>
      <w:r w:rsidR="000A0A09" w:rsidRPr="00A10876">
        <w:rPr>
          <w:lang w:val="ru-RU"/>
        </w:rPr>
        <w:br/>
      </w:r>
      <w:r w:rsidRPr="00A10876">
        <w:rPr>
          <w:lang w:val="ru-RU"/>
        </w:rPr>
        <w:t>профессионального стандарта</w:t>
      </w:r>
      <w:bookmarkEnd w:id="6"/>
    </w:p>
    <w:p w14:paraId="32DC12AD" w14:textId="77777777" w:rsidR="00DB5F5C" w:rsidRPr="00A10876" w:rsidRDefault="00DB5F5C" w:rsidP="00A10876">
      <w:pPr>
        <w:suppressAutoHyphens/>
        <w:spacing w:after="0" w:line="240" w:lineRule="auto"/>
        <w:rPr>
          <w:rFonts w:cs="Times New Roman"/>
          <w:szCs w:val="24"/>
        </w:rPr>
      </w:pPr>
    </w:p>
    <w:p w14:paraId="3FC54154" w14:textId="77777777" w:rsidR="00DB5F5C" w:rsidRPr="00A10876" w:rsidRDefault="00DB5F5C" w:rsidP="00A10876">
      <w:pPr>
        <w:pStyle w:val="2"/>
      </w:pPr>
      <w:r w:rsidRPr="00A10876">
        <w:t>4.1. Ответственная организация-разработчик</w:t>
      </w:r>
    </w:p>
    <w:p w14:paraId="0D67FC20" w14:textId="77777777" w:rsidR="00DB5F5C" w:rsidRPr="00A10876" w:rsidRDefault="00DB5F5C" w:rsidP="00A1087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324" w:type="dxa"/>
        <w:tblLayout w:type="fixed"/>
        <w:tblLook w:val="0000" w:firstRow="0" w:lastRow="0" w:firstColumn="0" w:lastColumn="0" w:noHBand="0" w:noVBand="0"/>
      </w:tblPr>
      <w:tblGrid>
        <w:gridCol w:w="236"/>
        <w:gridCol w:w="122"/>
        <w:gridCol w:w="5592"/>
        <w:gridCol w:w="122"/>
        <w:gridCol w:w="352"/>
        <w:gridCol w:w="122"/>
        <w:gridCol w:w="3768"/>
        <w:gridCol w:w="10"/>
      </w:tblGrid>
      <w:tr w:rsidR="00B1004B" w:rsidRPr="00A10876" w14:paraId="59051578" w14:textId="77777777" w:rsidTr="00716495">
        <w:trPr>
          <w:trHeight w:val="561"/>
        </w:trPr>
        <w:tc>
          <w:tcPr>
            <w:tcW w:w="10324" w:type="dxa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400B79" w14:textId="77777777" w:rsidR="0097338B" w:rsidRPr="00A10876" w:rsidRDefault="00175AEA" w:rsidP="00A10876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  <w:r w:rsidR="00716495" w:rsidRPr="00A10876">
              <w:rPr>
                <w:rFonts w:cs="Times New Roman"/>
                <w:szCs w:val="24"/>
              </w:rPr>
              <w:t xml:space="preserve"> (ФГБОУ ВО МГППУ), город Москва</w:t>
            </w:r>
          </w:p>
        </w:tc>
      </w:tr>
      <w:tr w:rsidR="0097338B" w:rsidRPr="00A10876" w14:paraId="6002FE8E" w14:textId="77777777" w:rsidTr="00716495">
        <w:trPr>
          <w:gridAfter w:val="1"/>
          <w:wAfter w:w="10" w:type="dxa"/>
          <w:trHeight w:val="563"/>
        </w:trPr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331587BE" w14:textId="77777777" w:rsidR="0097338B" w:rsidRPr="00A10876" w:rsidRDefault="0097338B" w:rsidP="00A10876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5C05541F" w14:textId="77777777" w:rsidR="0097338B" w:rsidRPr="00A10876" w:rsidRDefault="00B115C6" w:rsidP="00A10876">
            <w:pPr>
              <w:spacing w:after="0" w:line="100" w:lineRule="atLeast"/>
              <w:rPr>
                <w:rFonts w:cs="Times New Roman"/>
                <w:szCs w:val="24"/>
                <w:lang w:val="en-US"/>
              </w:rPr>
            </w:pPr>
            <w:r w:rsidRPr="00A10876">
              <w:rPr>
                <w:rFonts w:cs="Times New Roman"/>
                <w:szCs w:val="24"/>
              </w:rPr>
              <w:t>Р</w:t>
            </w:r>
            <w:r w:rsidR="00580078" w:rsidRPr="00A10876">
              <w:rPr>
                <w:rFonts w:cs="Times New Roman"/>
                <w:szCs w:val="24"/>
              </w:rPr>
              <w:t>ектор</w:t>
            </w: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14:paraId="537909C5" w14:textId="77777777" w:rsidR="0097338B" w:rsidRPr="00A10876" w:rsidRDefault="0097338B" w:rsidP="00A10876">
            <w:pPr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890" w:type="dxa"/>
            <w:gridSpan w:val="2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78A29B" w14:textId="77777777" w:rsidR="0097338B" w:rsidRPr="00A10876" w:rsidRDefault="00580078" w:rsidP="00A10876">
            <w:pPr>
              <w:widowControl w:val="0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A10876">
              <w:rPr>
                <w:rFonts w:cs="Times New Roman"/>
                <w:szCs w:val="24"/>
              </w:rPr>
              <w:t>Марголис Аркадий Аронович</w:t>
            </w:r>
          </w:p>
        </w:tc>
      </w:tr>
      <w:tr w:rsidR="0097338B" w:rsidRPr="00A10876" w14:paraId="5A4592B2" w14:textId="77777777" w:rsidTr="00716495">
        <w:trPr>
          <w:trHeight w:val="557"/>
        </w:trPr>
        <w:tc>
          <w:tcPr>
            <w:tcW w:w="3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DEC7D27" w14:textId="77777777" w:rsidR="0097338B" w:rsidRPr="00A10876" w:rsidRDefault="0097338B" w:rsidP="00A10876">
            <w:pPr>
              <w:spacing w:after="0" w:line="100" w:lineRule="atLeast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48A2CC4" w14:textId="77777777" w:rsidR="0097338B" w:rsidRPr="00A10876" w:rsidRDefault="0097338B" w:rsidP="00A10876">
            <w:pPr>
              <w:spacing w:after="0" w:line="100" w:lineRule="atLeast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474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63E42EBF" w14:textId="77777777" w:rsidR="0097338B" w:rsidRPr="00A10876" w:rsidRDefault="0097338B" w:rsidP="00A10876">
            <w:pPr>
              <w:spacing w:after="0" w:line="100" w:lineRule="atLeast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43E24388" w14:textId="77777777" w:rsidR="0097338B" w:rsidRPr="00A10876" w:rsidRDefault="0097338B" w:rsidP="00A10876">
            <w:pPr>
              <w:widowControl w:val="0"/>
              <w:spacing w:after="0" w:line="100" w:lineRule="atLeast"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14:paraId="3A198BC9" w14:textId="77777777" w:rsidR="00DB5F5C" w:rsidRPr="00A10876" w:rsidRDefault="00DB5F5C" w:rsidP="00A10876">
      <w:pPr>
        <w:suppressAutoHyphens/>
        <w:spacing w:after="0" w:line="240" w:lineRule="auto"/>
        <w:rPr>
          <w:rFonts w:cs="Times New Roman"/>
          <w:szCs w:val="24"/>
        </w:rPr>
      </w:pPr>
    </w:p>
    <w:p w14:paraId="01145EB0" w14:textId="77777777" w:rsidR="00DB5F5C" w:rsidRPr="00A10876" w:rsidRDefault="00DB5F5C" w:rsidP="00A10876">
      <w:pPr>
        <w:rPr>
          <w:rFonts w:cs="Times New Roman"/>
          <w:b/>
          <w:szCs w:val="24"/>
        </w:rPr>
      </w:pPr>
      <w:r w:rsidRPr="00A10876">
        <w:rPr>
          <w:rFonts w:cs="Times New Roman"/>
          <w:b/>
          <w:szCs w:val="24"/>
        </w:rPr>
        <w:t>4.2. Наименования организаций-разработчиков</w:t>
      </w:r>
    </w:p>
    <w:p w14:paraId="0581300D" w14:textId="77777777" w:rsidR="00DB5F5C" w:rsidRPr="00A10876" w:rsidRDefault="00DB5F5C" w:rsidP="00A1087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88"/>
        <w:gridCol w:w="9072"/>
      </w:tblGrid>
      <w:tr w:rsidR="00B1340C" w:rsidRPr="00A10876" w14:paraId="16620F82" w14:textId="77777777" w:rsidTr="00B1340C">
        <w:trPr>
          <w:trHeight w:val="407"/>
        </w:trPr>
        <w:tc>
          <w:tcPr>
            <w:tcW w:w="988" w:type="dxa"/>
          </w:tcPr>
          <w:p w14:paraId="481D1959" w14:textId="77777777" w:rsidR="00B1340C" w:rsidRPr="00A10876" w:rsidRDefault="00B1340C" w:rsidP="00A10876">
            <w:pPr>
              <w:pStyle w:val="afb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1F623A44" w14:textId="77777777" w:rsidR="00B1340C" w:rsidRPr="00A10876" w:rsidRDefault="00B1340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t>Автономная некоммерческая образовательная организация высшего образования «Институт социального образования, город Воронеж</w:t>
            </w:r>
          </w:p>
        </w:tc>
      </w:tr>
      <w:tr w:rsidR="007A6F58" w:rsidRPr="00A10876" w14:paraId="3916DF09" w14:textId="77777777" w:rsidTr="00B1340C">
        <w:trPr>
          <w:trHeight w:val="407"/>
        </w:trPr>
        <w:tc>
          <w:tcPr>
            <w:tcW w:w="988" w:type="dxa"/>
          </w:tcPr>
          <w:p w14:paraId="4AF9A8AC" w14:textId="77777777" w:rsidR="007A6F58" w:rsidRPr="00A10876" w:rsidRDefault="007A6F58" w:rsidP="00A10876">
            <w:pPr>
              <w:pStyle w:val="afb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66C89C08" w14:textId="5BD7A0E2" w:rsidR="007A6F58" w:rsidRPr="00A10876" w:rsidRDefault="007A6F58" w:rsidP="00A10876">
            <w:pPr>
              <w:spacing w:after="0" w:line="240" w:lineRule="auto"/>
              <w:jc w:val="both"/>
            </w:pPr>
            <w:r w:rsidRPr="00A10876">
              <w:rPr>
                <w:rFonts w:cs="Times New Roman"/>
                <w:szCs w:val="24"/>
              </w:rPr>
              <w:t xml:space="preserve">Автономная некоммерческая организация </w:t>
            </w:r>
            <w:r w:rsidR="00916A50" w:rsidRPr="00A10876">
              <w:rPr>
                <w:rFonts w:cs="Times New Roman"/>
                <w:szCs w:val="24"/>
              </w:rPr>
              <w:t>«</w:t>
            </w:r>
            <w:r w:rsidRPr="00A10876">
              <w:rPr>
                <w:rFonts w:cs="Times New Roman"/>
                <w:szCs w:val="24"/>
              </w:rPr>
              <w:t>Центральный научно-исследовательский институт русского жестового языка</w:t>
            </w:r>
            <w:r w:rsidR="00916A50" w:rsidRPr="00A10876">
              <w:rPr>
                <w:rFonts w:cs="Times New Roman"/>
                <w:szCs w:val="24"/>
              </w:rPr>
              <w:t>», город</w:t>
            </w:r>
            <w:r w:rsidR="00F314CB" w:rsidRPr="00A10876">
              <w:rPr>
                <w:rFonts w:cs="Times New Roman"/>
                <w:szCs w:val="24"/>
              </w:rPr>
              <w:t xml:space="preserve"> Москва</w:t>
            </w:r>
          </w:p>
        </w:tc>
      </w:tr>
      <w:tr w:rsidR="00B1340C" w:rsidRPr="00A10876" w14:paraId="02B526F3" w14:textId="77777777" w:rsidTr="00B1340C">
        <w:trPr>
          <w:trHeight w:val="407"/>
        </w:trPr>
        <w:tc>
          <w:tcPr>
            <w:tcW w:w="988" w:type="dxa"/>
          </w:tcPr>
          <w:p w14:paraId="3D7726F9" w14:textId="77777777" w:rsidR="00B1340C" w:rsidRPr="00A10876" w:rsidRDefault="00B1340C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1F1EFBF8" w14:textId="77777777" w:rsidR="00B1340C" w:rsidRPr="00A10876" w:rsidRDefault="00A259D9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Государственное бюджетное учреждение «Городской ресурсный центр поддержки семьи и детства «Отрадное» </w:t>
            </w:r>
            <w:r w:rsidR="00B1340C" w:rsidRPr="00A10876">
              <w:rPr>
                <w:rFonts w:cs="Times New Roman"/>
                <w:szCs w:val="24"/>
              </w:rPr>
              <w:t>Департамента социальной защиты населения</w:t>
            </w:r>
            <w:r w:rsidR="00754698" w:rsidRPr="00A10876">
              <w:rPr>
                <w:rFonts w:cs="Times New Roman"/>
                <w:szCs w:val="24"/>
              </w:rPr>
              <w:t>,</w:t>
            </w:r>
            <w:r w:rsidR="00B1340C" w:rsidRPr="00A10876">
              <w:rPr>
                <w:rFonts w:cs="Times New Roman"/>
                <w:szCs w:val="24"/>
              </w:rPr>
              <w:t xml:space="preserve"> город Москв</w:t>
            </w:r>
            <w:r w:rsidR="00754698" w:rsidRPr="00A10876">
              <w:rPr>
                <w:rFonts w:cs="Times New Roman"/>
                <w:szCs w:val="24"/>
              </w:rPr>
              <w:t>а</w:t>
            </w:r>
          </w:p>
        </w:tc>
      </w:tr>
      <w:tr w:rsidR="00B115C6" w:rsidRPr="00A10876" w14:paraId="12CCE8D5" w14:textId="77777777" w:rsidTr="00B1340C">
        <w:trPr>
          <w:trHeight w:val="407"/>
        </w:trPr>
        <w:tc>
          <w:tcPr>
            <w:tcW w:w="988" w:type="dxa"/>
          </w:tcPr>
          <w:p w14:paraId="7AA3E12F" w14:textId="77777777" w:rsidR="00B115C6" w:rsidRPr="00A10876" w:rsidRDefault="00B115C6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7C02CF05" w14:textId="77777777" w:rsidR="00B115C6" w:rsidRPr="00A10876" w:rsidRDefault="00B115C6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B1340C" w:rsidRPr="00A10876" w14:paraId="08E4B104" w14:textId="77777777" w:rsidTr="00B1340C">
        <w:trPr>
          <w:trHeight w:val="407"/>
        </w:trPr>
        <w:tc>
          <w:tcPr>
            <w:tcW w:w="988" w:type="dxa"/>
          </w:tcPr>
          <w:p w14:paraId="5A0CEA26" w14:textId="77777777" w:rsidR="00B1340C" w:rsidRPr="00A10876" w:rsidRDefault="00B1340C" w:rsidP="00A10876">
            <w:pPr>
              <w:pStyle w:val="afb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3C7FAB8A" w14:textId="77777777" w:rsidR="00B1340C" w:rsidRPr="00A10876" w:rsidRDefault="004524B3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B1340C" w:rsidRPr="00A10876" w14:paraId="2A4401A3" w14:textId="77777777" w:rsidTr="008E7F08">
        <w:trPr>
          <w:trHeight w:val="702"/>
        </w:trPr>
        <w:tc>
          <w:tcPr>
            <w:tcW w:w="988" w:type="dxa"/>
          </w:tcPr>
          <w:p w14:paraId="48679ECD" w14:textId="77777777" w:rsidR="00B1340C" w:rsidRPr="00A10876" w:rsidRDefault="00B1340C" w:rsidP="00A10876">
            <w:pPr>
              <w:pStyle w:val="afb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4A43E8BA" w14:textId="77777777" w:rsidR="00B1340C" w:rsidRPr="00A10876" w:rsidRDefault="00916A5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Федеральное государственное бюджетное учреждение </w:t>
            </w:r>
            <w:r w:rsidR="00B1340C" w:rsidRPr="00A10876">
              <w:rPr>
                <w:rFonts w:cs="Times New Roman"/>
                <w:szCs w:val="24"/>
              </w:rPr>
              <w:t xml:space="preserve">«Санкт-Петербургский научно-практический центр медико-социальной экспертизы, протезирования и реабилитации инвалидов имени Г. А. Альбрехта» </w:t>
            </w:r>
            <w:r w:rsidRPr="00A10876">
              <w:rPr>
                <w:rFonts w:cs="Times New Roman"/>
                <w:szCs w:val="24"/>
              </w:rPr>
              <w:t>Министерства труда и социальной защиты Российской Федерации</w:t>
            </w:r>
            <w:r w:rsidR="00B1340C" w:rsidRPr="00A10876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B1340C" w:rsidRPr="00A10876" w14:paraId="6A0B3B42" w14:textId="77777777" w:rsidTr="00B1340C">
        <w:trPr>
          <w:trHeight w:val="407"/>
        </w:trPr>
        <w:tc>
          <w:tcPr>
            <w:tcW w:w="988" w:type="dxa"/>
          </w:tcPr>
          <w:p w14:paraId="0DFF8A6F" w14:textId="77777777" w:rsidR="00B1340C" w:rsidRPr="00A10876" w:rsidRDefault="00B1340C" w:rsidP="00A10876">
            <w:pPr>
              <w:pStyle w:val="afb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1F6E6AFD" w14:textId="77777777" w:rsidR="00B1340C" w:rsidRPr="00A10876" w:rsidRDefault="00916A50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Федеральное государственное бюджетное учреждение</w:t>
            </w:r>
            <w:r w:rsidR="00B1340C" w:rsidRPr="00A10876">
              <w:rPr>
                <w:rFonts w:cs="Times New Roman"/>
                <w:szCs w:val="24"/>
              </w:rPr>
              <w:t xml:space="preserve"> «Федеральное бюро медико-социальной экспертизы» </w:t>
            </w:r>
            <w:r w:rsidRPr="00A10876">
              <w:rPr>
                <w:rFonts w:cs="Times New Roman"/>
                <w:szCs w:val="24"/>
              </w:rPr>
              <w:t>Министерства труда и социальной защиты Российской Федерации</w:t>
            </w:r>
            <w:r w:rsidR="00754698" w:rsidRPr="00A10876">
              <w:rPr>
                <w:rFonts w:cs="Times New Roman"/>
                <w:szCs w:val="24"/>
              </w:rPr>
              <w:t>, город Москва</w:t>
            </w:r>
          </w:p>
        </w:tc>
      </w:tr>
      <w:tr w:rsidR="00B1340C" w:rsidRPr="00A10876" w14:paraId="6667BBF6" w14:textId="77777777" w:rsidTr="00B1340C">
        <w:trPr>
          <w:trHeight w:val="407"/>
        </w:trPr>
        <w:tc>
          <w:tcPr>
            <w:tcW w:w="988" w:type="dxa"/>
          </w:tcPr>
          <w:p w14:paraId="4BED3A87" w14:textId="77777777" w:rsidR="00B1340C" w:rsidRPr="00A10876" w:rsidRDefault="00B1340C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66EB27EE" w14:textId="77777777" w:rsidR="00B1340C" w:rsidRPr="00A10876" w:rsidRDefault="00B1340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университет», город Волгоград</w:t>
            </w:r>
          </w:p>
        </w:tc>
      </w:tr>
      <w:tr w:rsidR="004524B3" w:rsidRPr="00A10876" w14:paraId="1CFFC260" w14:textId="77777777" w:rsidTr="00B1340C">
        <w:trPr>
          <w:trHeight w:val="407"/>
        </w:trPr>
        <w:tc>
          <w:tcPr>
            <w:tcW w:w="988" w:type="dxa"/>
          </w:tcPr>
          <w:p w14:paraId="34A2B8CA" w14:textId="77777777" w:rsidR="004524B3" w:rsidRPr="00A10876" w:rsidRDefault="004524B3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6197F0DA" w14:textId="09A127B7" w:rsidR="004524B3" w:rsidRPr="00A10876" w:rsidRDefault="004524B3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  <w:r w:rsidR="00916A50" w:rsidRPr="00A10876">
              <w:rPr>
                <w:rFonts w:cs="Times New Roman"/>
                <w:szCs w:val="24"/>
              </w:rPr>
              <w:t>, город</w:t>
            </w:r>
            <w:r w:rsidR="00F314CB" w:rsidRPr="00A10876">
              <w:rPr>
                <w:rFonts w:cs="Times New Roman"/>
                <w:szCs w:val="24"/>
              </w:rPr>
              <w:t xml:space="preserve"> Екатеринбург</w:t>
            </w:r>
          </w:p>
        </w:tc>
      </w:tr>
      <w:tr w:rsidR="004524B3" w:rsidRPr="00A10876" w14:paraId="1A1590DF" w14:textId="77777777" w:rsidTr="00B1340C">
        <w:trPr>
          <w:trHeight w:val="407"/>
        </w:trPr>
        <w:tc>
          <w:tcPr>
            <w:tcW w:w="988" w:type="dxa"/>
          </w:tcPr>
          <w:p w14:paraId="1AD094ED" w14:textId="77777777" w:rsidR="004524B3" w:rsidRPr="00A10876" w:rsidRDefault="004524B3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4EEDF67A" w14:textId="77777777" w:rsidR="004524B3" w:rsidRPr="00A10876" w:rsidRDefault="004524B3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Государственное бюджетное образовательное учреждение Московской области «Академия социального управления»</w:t>
            </w:r>
            <w:r w:rsidR="00754698" w:rsidRPr="00A10876">
              <w:rPr>
                <w:rFonts w:cs="Times New Roman"/>
                <w:szCs w:val="24"/>
              </w:rPr>
              <w:t>, город Москва</w:t>
            </w:r>
          </w:p>
        </w:tc>
      </w:tr>
      <w:tr w:rsidR="004524B3" w:rsidRPr="00A10876" w14:paraId="11FDA19F" w14:textId="77777777" w:rsidTr="00916A50">
        <w:trPr>
          <w:trHeight w:val="207"/>
        </w:trPr>
        <w:tc>
          <w:tcPr>
            <w:tcW w:w="988" w:type="dxa"/>
          </w:tcPr>
          <w:p w14:paraId="486379BA" w14:textId="77777777" w:rsidR="004524B3" w:rsidRPr="00A10876" w:rsidRDefault="004524B3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2B41AFAF" w14:textId="77777777" w:rsidR="004524B3" w:rsidRPr="00A10876" w:rsidRDefault="00445CEC" w:rsidP="00A10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>ООО Консалтинговая группа «</w:t>
            </w:r>
            <w:r w:rsidR="004524B3" w:rsidRPr="00A10876">
              <w:rPr>
                <w:rFonts w:cs="Times New Roman"/>
                <w:szCs w:val="24"/>
              </w:rPr>
              <w:t>Инновационные решения</w:t>
            </w:r>
            <w:r w:rsidRPr="00A10876">
              <w:rPr>
                <w:rFonts w:cs="Times New Roman"/>
                <w:szCs w:val="24"/>
              </w:rPr>
              <w:t>»</w:t>
            </w:r>
            <w:r w:rsidR="004524B3" w:rsidRPr="00A10876">
              <w:rPr>
                <w:rFonts w:cs="Times New Roman"/>
                <w:szCs w:val="24"/>
              </w:rPr>
              <w:t>, г</w:t>
            </w:r>
            <w:r w:rsidR="00754698" w:rsidRPr="00A10876">
              <w:rPr>
                <w:rFonts w:cs="Times New Roman"/>
                <w:szCs w:val="24"/>
              </w:rPr>
              <w:t>ород</w:t>
            </w:r>
            <w:r w:rsidR="004524B3" w:rsidRPr="00A10876">
              <w:rPr>
                <w:rFonts w:cs="Times New Roman"/>
                <w:szCs w:val="24"/>
              </w:rPr>
              <w:t xml:space="preserve"> Барнаул</w:t>
            </w:r>
          </w:p>
        </w:tc>
      </w:tr>
      <w:tr w:rsidR="004524B3" w:rsidRPr="00D0740B" w14:paraId="2CB05EB7" w14:textId="77777777" w:rsidTr="00B1340C">
        <w:trPr>
          <w:trHeight w:val="407"/>
        </w:trPr>
        <w:tc>
          <w:tcPr>
            <w:tcW w:w="988" w:type="dxa"/>
          </w:tcPr>
          <w:p w14:paraId="2867F99F" w14:textId="77777777" w:rsidR="004524B3" w:rsidRPr="00A10876" w:rsidRDefault="004524B3" w:rsidP="00A10876">
            <w:pPr>
              <w:pStyle w:val="afb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14:paraId="37E02320" w14:textId="77777777" w:rsidR="004524B3" w:rsidRPr="001860DE" w:rsidRDefault="004524B3" w:rsidP="00A108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76">
              <w:rPr>
                <w:rFonts w:cs="Times New Roman"/>
                <w:szCs w:val="24"/>
              </w:rPr>
              <w:t xml:space="preserve">Государственное образовательное учреждение высшего </w:t>
            </w:r>
            <w:r w:rsidR="00445CEC" w:rsidRPr="00A10876">
              <w:rPr>
                <w:rFonts w:cs="Times New Roman"/>
                <w:szCs w:val="24"/>
              </w:rPr>
              <w:t>образования Московской области «</w:t>
            </w:r>
            <w:r w:rsidRPr="00A10876">
              <w:rPr>
                <w:rFonts w:cs="Times New Roman"/>
                <w:szCs w:val="24"/>
              </w:rPr>
              <w:t>Московский государственный областной университет</w:t>
            </w:r>
            <w:r w:rsidR="00445CEC" w:rsidRPr="00A10876">
              <w:rPr>
                <w:rFonts w:cs="Times New Roman"/>
                <w:szCs w:val="24"/>
              </w:rPr>
              <w:t>»</w:t>
            </w:r>
            <w:r w:rsidR="00754698" w:rsidRPr="00A10876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52E4F07" w14:textId="77777777" w:rsidR="00DB5F5C" w:rsidRPr="00D0740B" w:rsidRDefault="00DB5F5C" w:rsidP="00A1087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D0740B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DCF32" w14:textId="77777777" w:rsidR="007C0E02" w:rsidRDefault="007C0E02" w:rsidP="0085401D">
      <w:pPr>
        <w:spacing w:after="0" w:line="240" w:lineRule="auto"/>
      </w:pPr>
      <w:r>
        <w:separator/>
      </w:r>
    </w:p>
  </w:endnote>
  <w:endnote w:type="continuationSeparator" w:id="0">
    <w:p w14:paraId="03C30743" w14:textId="77777777" w:rsidR="007C0E02" w:rsidRDefault="007C0E02" w:rsidP="0085401D">
      <w:pPr>
        <w:spacing w:after="0" w:line="240" w:lineRule="auto"/>
      </w:pPr>
      <w:r>
        <w:continuationSeparator/>
      </w:r>
    </w:p>
  </w:endnote>
  <w:endnote w:id="1">
    <w:p w14:paraId="5CAA41A9" w14:textId="77777777" w:rsidR="00CB5E4D" w:rsidRDefault="00CB5E4D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D83262">
        <w:t>Общероссийский классификатор занятий (принят и введен в действие Приказом Росстандарта от 12.12.2014 N 2020-ст) (ред. от 18.02.2021)</w:t>
      </w:r>
    </w:p>
  </w:endnote>
  <w:endnote w:id="2">
    <w:p w14:paraId="0AA5DAB9" w14:textId="77777777" w:rsidR="00CB5E4D" w:rsidRDefault="00CB5E4D">
      <w:pPr>
        <w:pStyle w:val="af0"/>
      </w:pPr>
      <w:r w:rsidRPr="00783A11">
        <w:rPr>
          <w:rStyle w:val="af2"/>
        </w:rPr>
        <w:endnoteRef/>
      </w:r>
      <w:r w:rsidRPr="00783A11">
        <w:t xml:space="preserve"> </w:t>
      </w:r>
      <w:r w:rsidRPr="00D83262">
        <w:t>Общероссийский классификатор видов экономической деятельности (утв. Приказом Росстандарта от 31.01.2014 N</w:t>
      </w:r>
      <w:r w:rsidR="00445CEC">
        <w:t> </w:t>
      </w:r>
      <w:r w:rsidRPr="00D83262">
        <w:t>14-ст) (ред. от 10.02.2021)</w:t>
      </w:r>
    </w:p>
  </w:endnote>
  <w:endnote w:id="3">
    <w:p w14:paraId="17C49505" w14:textId="3FE73B2C" w:rsidR="00CB5E4D" w:rsidRPr="00A10876" w:rsidRDefault="00CB5E4D" w:rsidP="00A10876">
      <w:pPr>
        <w:pStyle w:val="af0"/>
        <w:shd w:val="clear" w:color="auto" w:fill="FFFFFF" w:themeFill="background1"/>
      </w:pPr>
      <w:r>
        <w:rPr>
          <w:rStyle w:val="af2"/>
        </w:rPr>
        <w:endnoteRef/>
      </w:r>
      <w:r>
        <w:t xml:space="preserve"> </w:t>
      </w:r>
      <w:r w:rsidRPr="00D83262">
        <w:t xml:space="preserve">Статьи 331, </w:t>
      </w:r>
      <w:r w:rsidRPr="00A10876">
        <w:t>351.1 Трудово</w:t>
      </w:r>
      <w:r w:rsidR="00E33312" w:rsidRPr="00A10876">
        <w:t>го</w:t>
      </w:r>
      <w:r w:rsidRPr="00A10876">
        <w:t xml:space="preserve"> кодекс</w:t>
      </w:r>
      <w:r w:rsidR="00E33312" w:rsidRPr="00A10876">
        <w:t>а</w:t>
      </w:r>
      <w:r w:rsidRPr="00A10876">
        <w:t xml:space="preserve"> Российской Федерации от 30.12.2001 N 197-ФЗ (ред. от 30.04.2021) (с изм. и доп., вступ. в силу с 01.05.2021)</w:t>
      </w:r>
    </w:p>
  </w:endnote>
  <w:endnote w:id="4">
    <w:p w14:paraId="6B95A1ED" w14:textId="77777777" w:rsidR="00CB5E4D" w:rsidRPr="009E11D5" w:rsidRDefault="00CB5E4D" w:rsidP="00A10876">
      <w:pPr>
        <w:pStyle w:val="af0"/>
        <w:shd w:val="clear" w:color="auto" w:fill="FFFFFF" w:themeFill="background1"/>
      </w:pPr>
      <w:r w:rsidRPr="00A10876">
        <w:rPr>
          <w:rStyle w:val="af2"/>
        </w:rPr>
        <w:endnoteRef/>
      </w:r>
      <w:r w:rsidRPr="00A10876">
        <w:t xml:space="preserve"> Единый квалификационный справочник должностей</w:t>
      </w:r>
      <w:r w:rsidRPr="009E11D5">
        <w:t xml:space="preserve"> руководителей, специалистов и других служащих</w:t>
      </w:r>
    </w:p>
  </w:endnote>
  <w:endnote w:id="5">
    <w:p w14:paraId="6671FB61" w14:textId="77777777" w:rsidR="00CB5E4D" w:rsidRPr="00773CFC" w:rsidRDefault="00CB5E4D" w:rsidP="00C1704A">
      <w:pPr>
        <w:pStyle w:val="af0"/>
      </w:pPr>
      <w:r w:rsidRPr="00773CFC">
        <w:rPr>
          <w:rStyle w:val="af2"/>
        </w:rPr>
        <w:endnoteRef/>
      </w:r>
      <w:r w:rsidRPr="00773CFC">
        <w:t xml:space="preserve"> </w:t>
      </w:r>
      <w:r w:rsidRPr="00AC4BB8">
        <w:t xml:space="preserve">Постановление Госстандарта РФ от 26.12.1994 N 367 (ред. от 19.06.2012) </w:t>
      </w:r>
      <w:r>
        <w:t>«</w:t>
      </w:r>
      <w:r w:rsidRPr="00AC4BB8">
        <w:t>О принятии и введении в действие Общероссийского классификатора профессий рабочих, должностей служащих и тарифных разрядов ОК 016-94</w:t>
      </w:r>
      <w:r>
        <w:t xml:space="preserve">» </w:t>
      </w:r>
      <w:r w:rsidRPr="00AC4BB8">
        <w:t xml:space="preserve">(вместе с </w:t>
      </w:r>
      <w:r w:rsidR="00F67206">
        <w:t>«</w:t>
      </w:r>
      <w:r w:rsidRPr="00AC4BB8">
        <w:t>ОК 016-94. Общероссийский классификатор профессий рабочих, должностей служащих и тарифных разрядов</w:t>
      </w:r>
      <w:r w:rsidR="00F67206">
        <w:t>»</w:t>
      </w:r>
      <w:r w:rsidRPr="00AC4BB8">
        <w:t>)</w:t>
      </w:r>
    </w:p>
  </w:endnote>
  <w:endnote w:id="6">
    <w:p w14:paraId="3DC5A2DD" w14:textId="77777777" w:rsidR="00CB5E4D" w:rsidRPr="00773CFC" w:rsidRDefault="00CB5E4D" w:rsidP="00C1704A">
      <w:pPr>
        <w:pStyle w:val="af0"/>
        <w:jc w:val="both"/>
        <w:rPr>
          <w:sz w:val="24"/>
          <w:szCs w:val="24"/>
        </w:rPr>
      </w:pPr>
      <w:r w:rsidRPr="00773CFC">
        <w:rPr>
          <w:vertAlign w:val="superscript"/>
        </w:rPr>
        <w:endnoteRef/>
      </w:r>
      <w:r w:rsidRPr="00773CFC">
        <w:t xml:space="preserve"> </w:t>
      </w:r>
      <w:r>
        <w:t>Общероссийский классификатор специальностей по образованию</w:t>
      </w:r>
      <w:r w:rsidRPr="00AC4BB8">
        <w:t xml:space="preserve"> (принят и введен в действие Приказом Росстандарта от 08.12.2016 N 2007-ст)</w:t>
      </w:r>
    </w:p>
  </w:endnote>
  <w:endnote w:id="7">
    <w:p w14:paraId="6205BDF7" w14:textId="77777777" w:rsidR="00CB5E4D" w:rsidRDefault="00CB5E4D" w:rsidP="00E5529C">
      <w:pPr>
        <w:pStyle w:val="af0"/>
      </w:pPr>
      <w:r>
        <w:rPr>
          <w:rStyle w:val="af2"/>
        </w:rPr>
        <w:endnoteRef/>
      </w:r>
      <w:r>
        <w:t xml:space="preserve"> </w:t>
      </w:r>
      <w:r w:rsidRPr="00D83262">
        <w:t xml:space="preserve">Федеральный закон </w:t>
      </w:r>
      <w:r w:rsidR="00F67206">
        <w:t>«</w:t>
      </w:r>
      <w:r w:rsidRPr="00D83262">
        <w:t>О персональных данных</w:t>
      </w:r>
      <w:r w:rsidR="00F67206">
        <w:t>»</w:t>
      </w:r>
      <w:r w:rsidRPr="00D83262">
        <w:t xml:space="preserve"> от 27.07.2006 N 152-ФЗ</w:t>
      </w:r>
    </w:p>
  </w:endnote>
  <w:endnote w:id="8">
    <w:p w14:paraId="1155AA17" w14:textId="77777777" w:rsidR="00CB5E4D" w:rsidRDefault="00CB5E4D" w:rsidP="00397FA2">
      <w:pPr>
        <w:pStyle w:val="af0"/>
      </w:pPr>
      <w:r>
        <w:rPr>
          <w:rStyle w:val="af2"/>
        </w:rPr>
        <w:endnoteRef/>
      </w:r>
      <w:r>
        <w:t xml:space="preserve"> Распоряжение Правительства Российской Федерации от 25 августа 2014 года N 1618-р </w:t>
      </w:r>
      <w:r w:rsidR="00F67206">
        <w:t>«</w:t>
      </w:r>
      <w:r>
        <w:t>Об утверждении Концепции государственной семейной политики в Российской Федерации на период до 2025 года</w:t>
      </w:r>
      <w:r w:rsidR="00F67206">
        <w:t>»</w:t>
      </w:r>
    </w:p>
  </w:endnote>
  <w:endnote w:id="9">
    <w:p w14:paraId="1E6AE36A" w14:textId="77777777" w:rsidR="00CB5E4D" w:rsidRPr="00773CFC" w:rsidRDefault="00CB5E4D" w:rsidP="00C1704A">
      <w:pPr>
        <w:pStyle w:val="af0"/>
      </w:pPr>
      <w:r w:rsidRPr="00773CFC">
        <w:rPr>
          <w:rStyle w:val="af2"/>
        </w:rPr>
        <w:endnoteRef/>
      </w:r>
      <w:r w:rsidRPr="00773CFC">
        <w:t xml:space="preserve"> </w:t>
      </w:r>
      <w:r w:rsidRPr="00AC4BB8">
        <w:t xml:space="preserve">Постановление Госстандарта РФ от 26.12.1994 N 367 (ред. от 19.06.2012) </w:t>
      </w:r>
      <w:r>
        <w:t>«</w:t>
      </w:r>
      <w:r w:rsidRPr="00AC4BB8">
        <w:t>О принятии и введении в действие Общероссийского классификатора профессий рабочих, должностей служащих и тарифных разрядов ОК 016-94</w:t>
      </w:r>
      <w:r>
        <w:t xml:space="preserve">» </w:t>
      </w:r>
      <w:r w:rsidRPr="00AC4BB8">
        <w:t xml:space="preserve">(вместе с </w:t>
      </w:r>
      <w:r w:rsidR="00F67206">
        <w:t>«</w:t>
      </w:r>
      <w:r w:rsidRPr="00AC4BB8">
        <w:t>ОК 016-94. Общероссийский классификатор профессий рабочих, должностей служащих и тарифных разрядов</w:t>
      </w:r>
      <w:r w:rsidR="00F67206">
        <w:t>»</w:t>
      </w:r>
      <w:r w:rsidRPr="00AC4BB8">
        <w:t>)</w:t>
      </w:r>
    </w:p>
  </w:endnote>
  <w:endnote w:id="10">
    <w:p w14:paraId="05A30FAF" w14:textId="77777777" w:rsidR="00CB5E4D" w:rsidRPr="00773CFC" w:rsidRDefault="00CB5E4D" w:rsidP="00C1704A">
      <w:pPr>
        <w:pStyle w:val="af0"/>
        <w:jc w:val="both"/>
        <w:rPr>
          <w:sz w:val="24"/>
          <w:szCs w:val="24"/>
        </w:rPr>
      </w:pPr>
      <w:r w:rsidRPr="00773CFC">
        <w:rPr>
          <w:vertAlign w:val="superscript"/>
        </w:rPr>
        <w:endnoteRef/>
      </w:r>
      <w:r w:rsidRPr="00773CFC">
        <w:t xml:space="preserve"> </w:t>
      </w:r>
      <w:r>
        <w:t>Общероссийский классификатор специальностей по образованию</w:t>
      </w:r>
      <w:r w:rsidRPr="00AC4BB8">
        <w:t xml:space="preserve">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FDFD2" w14:textId="77777777" w:rsidR="007C0E02" w:rsidRDefault="007C0E02" w:rsidP="0085401D">
      <w:pPr>
        <w:spacing w:after="0" w:line="240" w:lineRule="auto"/>
      </w:pPr>
      <w:r>
        <w:separator/>
      </w:r>
    </w:p>
  </w:footnote>
  <w:footnote w:type="continuationSeparator" w:id="0">
    <w:p w14:paraId="2D210C3C" w14:textId="77777777" w:rsidR="007C0E02" w:rsidRDefault="007C0E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9AD5" w14:textId="77777777" w:rsidR="00CB5E4D" w:rsidRDefault="00CB5E4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CC29D12" w14:textId="77777777" w:rsidR="00CB5E4D" w:rsidRDefault="00CB5E4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6401" w14:textId="77777777" w:rsidR="00CB5E4D" w:rsidRPr="00014E1E" w:rsidRDefault="00CB5E4D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3C1A9D">
      <w:rPr>
        <w:rStyle w:val="af5"/>
        <w:noProof/>
      </w:rPr>
      <w:t>5</w:t>
    </w:r>
    <w:r w:rsidRPr="00014E1E">
      <w:rPr>
        <w:rStyle w:val="af5"/>
      </w:rPr>
      <w:fldChar w:fldCharType="end"/>
    </w:r>
  </w:p>
  <w:p w14:paraId="293D38EE" w14:textId="77777777" w:rsidR="00CB5E4D" w:rsidRPr="00C207C0" w:rsidRDefault="00CB5E4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7D81" w14:textId="77777777" w:rsidR="00CB5E4D" w:rsidRPr="00C207C0" w:rsidRDefault="00CB5E4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BED7" w14:textId="77777777" w:rsidR="00CB5E4D" w:rsidRPr="00051FA9" w:rsidRDefault="00CB5E4D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3C1A9D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6654DD"/>
    <w:multiLevelType w:val="hybridMultilevel"/>
    <w:tmpl w:val="53462C0C"/>
    <w:lvl w:ilvl="0" w:tplc="102A8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6201928"/>
    <w:multiLevelType w:val="multilevel"/>
    <w:tmpl w:val="9B1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75435"/>
    <w:multiLevelType w:val="hybridMultilevel"/>
    <w:tmpl w:val="6F941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995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47B"/>
    <w:rsid w:val="00023D94"/>
    <w:rsid w:val="000304F8"/>
    <w:rsid w:val="00032005"/>
    <w:rsid w:val="000320F3"/>
    <w:rsid w:val="00032F7B"/>
    <w:rsid w:val="00034500"/>
    <w:rsid w:val="00034564"/>
    <w:rsid w:val="0003658E"/>
    <w:rsid w:val="00036E2E"/>
    <w:rsid w:val="00037832"/>
    <w:rsid w:val="00037847"/>
    <w:rsid w:val="000403B4"/>
    <w:rsid w:val="00041E81"/>
    <w:rsid w:val="00043D25"/>
    <w:rsid w:val="00045455"/>
    <w:rsid w:val="00046A47"/>
    <w:rsid w:val="0004754C"/>
    <w:rsid w:val="0005164C"/>
    <w:rsid w:val="00051FA9"/>
    <w:rsid w:val="000530BE"/>
    <w:rsid w:val="00054EEE"/>
    <w:rsid w:val="00056123"/>
    <w:rsid w:val="00056238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37E8"/>
    <w:rsid w:val="00075D15"/>
    <w:rsid w:val="00076182"/>
    <w:rsid w:val="00076492"/>
    <w:rsid w:val="00077304"/>
    <w:rsid w:val="0008324C"/>
    <w:rsid w:val="00084232"/>
    <w:rsid w:val="00084945"/>
    <w:rsid w:val="00084FE7"/>
    <w:rsid w:val="00085447"/>
    <w:rsid w:val="00090F10"/>
    <w:rsid w:val="00090FA0"/>
    <w:rsid w:val="00091F6B"/>
    <w:rsid w:val="00094459"/>
    <w:rsid w:val="00094482"/>
    <w:rsid w:val="000948D0"/>
    <w:rsid w:val="00095D45"/>
    <w:rsid w:val="000977CE"/>
    <w:rsid w:val="000A0938"/>
    <w:rsid w:val="000A0A09"/>
    <w:rsid w:val="000A0D22"/>
    <w:rsid w:val="000A432E"/>
    <w:rsid w:val="000B040E"/>
    <w:rsid w:val="000B282A"/>
    <w:rsid w:val="000B54DE"/>
    <w:rsid w:val="000B5851"/>
    <w:rsid w:val="000B5875"/>
    <w:rsid w:val="000B61A6"/>
    <w:rsid w:val="000B6248"/>
    <w:rsid w:val="000B7870"/>
    <w:rsid w:val="000C04C3"/>
    <w:rsid w:val="000C1AD0"/>
    <w:rsid w:val="000C4063"/>
    <w:rsid w:val="000C5E13"/>
    <w:rsid w:val="000C6162"/>
    <w:rsid w:val="000C7139"/>
    <w:rsid w:val="000D0743"/>
    <w:rsid w:val="000D354D"/>
    <w:rsid w:val="000D44E3"/>
    <w:rsid w:val="000D4708"/>
    <w:rsid w:val="000D6184"/>
    <w:rsid w:val="000D6E04"/>
    <w:rsid w:val="000E00ED"/>
    <w:rsid w:val="000E1056"/>
    <w:rsid w:val="000E156F"/>
    <w:rsid w:val="000E1B1D"/>
    <w:rsid w:val="000E450C"/>
    <w:rsid w:val="000E4A39"/>
    <w:rsid w:val="000E5BD8"/>
    <w:rsid w:val="000E7385"/>
    <w:rsid w:val="000E7DE4"/>
    <w:rsid w:val="000F09AE"/>
    <w:rsid w:val="000F0B4D"/>
    <w:rsid w:val="000F1CF2"/>
    <w:rsid w:val="000F2EE4"/>
    <w:rsid w:val="000F3305"/>
    <w:rsid w:val="000F465D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1FB"/>
    <w:rsid w:val="001260C0"/>
    <w:rsid w:val="0013077A"/>
    <w:rsid w:val="00134BCB"/>
    <w:rsid w:val="00134C59"/>
    <w:rsid w:val="001368C6"/>
    <w:rsid w:val="00140B27"/>
    <w:rsid w:val="0014575B"/>
    <w:rsid w:val="001474C6"/>
    <w:rsid w:val="0015075B"/>
    <w:rsid w:val="001518CA"/>
    <w:rsid w:val="00152B1E"/>
    <w:rsid w:val="0015375B"/>
    <w:rsid w:val="00157990"/>
    <w:rsid w:val="00160131"/>
    <w:rsid w:val="00160DAB"/>
    <w:rsid w:val="00163BE9"/>
    <w:rsid w:val="001734E9"/>
    <w:rsid w:val="001736B3"/>
    <w:rsid w:val="00173C94"/>
    <w:rsid w:val="001749BB"/>
    <w:rsid w:val="00174FA3"/>
    <w:rsid w:val="00175AEA"/>
    <w:rsid w:val="00176ABF"/>
    <w:rsid w:val="0018117C"/>
    <w:rsid w:val="00181622"/>
    <w:rsid w:val="0018556B"/>
    <w:rsid w:val="001860DE"/>
    <w:rsid w:val="00187845"/>
    <w:rsid w:val="00190716"/>
    <w:rsid w:val="0019146C"/>
    <w:rsid w:val="00197CF5"/>
    <w:rsid w:val="001A005D"/>
    <w:rsid w:val="001A1AEB"/>
    <w:rsid w:val="001A1F74"/>
    <w:rsid w:val="001A225A"/>
    <w:rsid w:val="001A3866"/>
    <w:rsid w:val="001A44E6"/>
    <w:rsid w:val="001A5484"/>
    <w:rsid w:val="001A5A92"/>
    <w:rsid w:val="001A7A88"/>
    <w:rsid w:val="001B142A"/>
    <w:rsid w:val="001B1A20"/>
    <w:rsid w:val="001B1CE1"/>
    <w:rsid w:val="001B31A8"/>
    <w:rsid w:val="001B3598"/>
    <w:rsid w:val="001B5A3F"/>
    <w:rsid w:val="001B60F5"/>
    <w:rsid w:val="001B67D6"/>
    <w:rsid w:val="001C299C"/>
    <w:rsid w:val="001C3287"/>
    <w:rsid w:val="001C34E1"/>
    <w:rsid w:val="001D23E7"/>
    <w:rsid w:val="001D3041"/>
    <w:rsid w:val="001D5E99"/>
    <w:rsid w:val="001E1648"/>
    <w:rsid w:val="001E19C6"/>
    <w:rsid w:val="001E28B2"/>
    <w:rsid w:val="001E2A8E"/>
    <w:rsid w:val="001E3CA6"/>
    <w:rsid w:val="001E52FF"/>
    <w:rsid w:val="001E5A2F"/>
    <w:rsid w:val="001E5B36"/>
    <w:rsid w:val="001E7BE4"/>
    <w:rsid w:val="001F1BC6"/>
    <w:rsid w:val="001F23F9"/>
    <w:rsid w:val="001F295D"/>
    <w:rsid w:val="001F2A45"/>
    <w:rsid w:val="001F326F"/>
    <w:rsid w:val="001F3649"/>
    <w:rsid w:val="001F5307"/>
    <w:rsid w:val="001F5C92"/>
    <w:rsid w:val="002013A9"/>
    <w:rsid w:val="00201EA5"/>
    <w:rsid w:val="002027A5"/>
    <w:rsid w:val="00206C9D"/>
    <w:rsid w:val="0020719D"/>
    <w:rsid w:val="002071F7"/>
    <w:rsid w:val="002077F6"/>
    <w:rsid w:val="002115C3"/>
    <w:rsid w:val="0021186E"/>
    <w:rsid w:val="00211EDE"/>
    <w:rsid w:val="00214E56"/>
    <w:rsid w:val="00214F53"/>
    <w:rsid w:val="00215CDD"/>
    <w:rsid w:val="002167E1"/>
    <w:rsid w:val="00216B4A"/>
    <w:rsid w:val="00216C85"/>
    <w:rsid w:val="002202EF"/>
    <w:rsid w:val="00223018"/>
    <w:rsid w:val="00223F1F"/>
    <w:rsid w:val="00223F34"/>
    <w:rsid w:val="00231E42"/>
    <w:rsid w:val="0023681D"/>
    <w:rsid w:val="00236BDA"/>
    <w:rsid w:val="0024079C"/>
    <w:rsid w:val="002408CD"/>
    <w:rsid w:val="00240C7F"/>
    <w:rsid w:val="002410B5"/>
    <w:rsid w:val="002413AE"/>
    <w:rsid w:val="00242396"/>
    <w:rsid w:val="0024679A"/>
    <w:rsid w:val="00246E6A"/>
    <w:rsid w:val="00252F78"/>
    <w:rsid w:val="00254B5D"/>
    <w:rsid w:val="00260440"/>
    <w:rsid w:val="00260D29"/>
    <w:rsid w:val="0026411C"/>
    <w:rsid w:val="00265277"/>
    <w:rsid w:val="00265F50"/>
    <w:rsid w:val="00266194"/>
    <w:rsid w:val="00266ACE"/>
    <w:rsid w:val="00266FE4"/>
    <w:rsid w:val="002707B9"/>
    <w:rsid w:val="00274EE3"/>
    <w:rsid w:val="002764C4"/>
    <w:rsid w:val="002777BB"/>
    <w:rsid w:val="00277E44"/>
    <w:rsid w:val="00282592"/>
    <w:rsid w:val="00285C92"/>
    <w:rsid w:val="00286889"/>
    <w:rsid w:val="00290D32"/>
    <w:rsid w:val="00291512"/>
    <w:rsid w:val="0029282F"/>
    <w:rsid w:val="00293F24"/>
    <w:rsid w:val="00296F72"/>
    <w:rsid w:val="00297D2F"/>
    <w:rsid w:val="002A0D6E"/>
    <w:rsid w:val="002A1D54"/>
    <w:rsid w:val="002A24B7"/>
    <w:rsid w:val="002A289E"/>
    <w:rsid w:val="002A2ABE"/>
    <w:rsid w:val="002A3CB9"/>
    <w:rsid w:val="002A5ED2"/>
    <w:rsid w:val="002A6793"/>
    <w:rsid w:val="002A6AF9"/>
    <w:rsid w:val="002A7306"/>
    <w:rsid w:val="002A7D91"/>
    <w:rsid w:val="002B199B"/>
    <w:rsid w:val="002B1B8D"/>
    <w:rsid w:val="002C18EF"/>
    <w:rsid w:val="002C1EBA"/>
    <w:rsid w:val="002C1F17"/>
    <w:rsid w:val="002C346B"/>
    <w:rsid w:val="002C511D"/>
    <w:rsid w:val="002C60F9"/>
    <w:rsid w:val="002C69DD"/>
    <w:rsid w:val="002C747D"/>
    <w:rsid w:val="002D2204"/>
    <w:rsid w:val="002D29BC"/>
    <w:rsid w:val="002D36B0"/>
    <w:rsid w:val="002D555C"/>
    <w:rsid w:val="002D6EC2"/>
    <w:rsid w:val="002D7B26"/>
    <w:rsid w:val="002E079F"/>
    <w:rsid w:val="002E177F"/>
    <w:rsid w:val="002E25B3"/>
    <w:rsid w:val="002F3E1A"/>
    <w:rsid w:val="00302465"/>
    <w:rsid w:val="00303A0F"/>
    <w:rsid w:val="00303A89"/>
    <w:rsid w:val="003130A4"/>
    <w:rsid w:val="00314DD3"/>
    <w:rsid w:val="003153F3"/>
    <w:rsid w:val="00322B39"/>
    <w:rsid w:val="00323730"/>
    <w:rsid w:val="003238DB"/>
    <w:rsid w:val="00324325"/>
    <w:rsid w:val="0032437A"/>
    <w:rsid w:val="003252DE"/>
    <w:rsid w:val="00326B2C"/>
    <w:rsid w:val="003302EC"/>
    <w:rsid w:val="00331630"/>
    <w:rsid w:val="0033172C"/>
    <w:rsid w:val="003326A7"/>
    <w:rsid w:val="003345F6"/>
    <w:rsid w:val="003354FD"/>
    <w:rsid w:val="00336082"/>
    <w:rsid w:val="00336A8D"/>
    <w:rsid w:val="00337067"/>
    <w:rsid w:val="00337091"/>
    <w:rsid w:val="003405EE"/>
    <w:rsid w:val="00341AF4"/>
    <w:rsid w:val="003421EE"/>
    <w:rsid w:val="00342FCF"/>
    <w:rsid w:val="00344538"/>
    <w:rsid w:val="003475A9"/>
    <w:rsid w:val="00350523"/>
    <w:rsid w:val="003519DE"/>
    <w:rsid w:val="0035278C"/>
    <w:rsid w:val="00354422"/>
    <w:rsid w:val="003554AC"/>
    <w:rsid w:val="003567E8"/>
    <w:rsid w:val="00362D9A"/>
    <w:rsid w:val="00363F30"/>
    <w:rsid w:val="00364091"/>
    <w:rsid w:val="003642EB"/>
    <w:rsid w:val="00366433"/>
    <w:rsid w:val="003712F8"/>
    <w:rsid w:val="0037254E"/>
    <w:rsid w:val="0037372F"/>
    <w:rsid w:val="0037468E"/>
    <w:rsid w:val="0037537C"/>
    <w:rsid w:val="00375EEB"/>
    <w:rsid w:val="00376646"/>
    <w:rsid w:val="003803E8"/>
    <w:rsid w:val="0038066D"/>
    <w:rsid w:val="00380EAA"/>
    <w:rsid w:val="00382463"/>
    <w:rsid w:val="0038654C"/>
    <w:rsid w:val="0038733A"/>
    <w:rsid w:val="0039039A"/>
    <w:rsid w:val="00391CF7"/>
    <w:rsid w:val="00392F66"/>
    <w:rsid w:val="003936B7"/>
    <w:rsid w:val="00393FE5"/>
    <w:rsid w:val="00397FA2"/>
    <w:rsid w:val="003A33A4"/>
    <w:rsid w:val="003A4B70"/>
    <w:rsid w:val="003A514D"/>
    <w:rsid w:val="003A5A72"/>
    <w:rsid w:val="003A5B00"/>
    <w:rsid w:val="003A5BF9"/>
    <w:rsid w:val="003A6812"/>
    <w:rsid w:val="003A7562"/>
    <w:rsid w:val="003A78AC"/>
    <w:rsid w:val="003A7922"/>
    <w:rsid w:val="003B0E08"/>
    <w:rsid w:val="003B1005"/>
    <w:rsid w:val="003B15F3"/>
    <w:rsid w:val="003B20DF"/>
    <w:rsid w:val="003B26E5"/>
    <w:rsid w:val="003B4E87"/>
    <w:rsid w:val="003B5C98"/>
    <w:rsid w:val="003C0E41"/>
    <w:rsid w:val="003C14A2"/>
    <w:rsid w:val="003C1691"/>
    <w:rsid w:val="003C1A9D"/>
    <w:rsid w:val="003C1FC5"/>
    <w:rsid w:val="003C28D0"/>
    <w:rsid w:val="003C33FF"/>
    <w:rsid w:val="003C3644"/>
    <w:rsid w:val="003C3C1A"/>
    <w:rsid w:val="003C4590"/>
    <w:rsid w:val="003C5976"/>
    <w:rsid w:val="003C5AA4"/>
    <w:rsid w:val="003C5E2E"/>
    <w:rsid w:val="003D10C3"/>
    <w:rsid w:val="003D1F49"/>
    <w:rsid w:val="003D3CE3"/>
    <w:rsid w:val="003D71D7"/>
    <w:rsid w:val="003E0DF2"/>
    <w:rsid w:val="003E10B5"/>
    <w:rsid w:val="003E16EA"/>
    <w:rsid w:val="003E1B7B"/>
    <w:rsid w:val="003E2A57"/>
    <w:rsid w:val="003E2AAD"/>
    <w:rsid w:val="003E3199"/>
    <w:rsid w:val="003E4F23"/>
    <w:rsid w:val="003E5DB3"/>
    <w:rsid w:val="003F4DF3"/>
    <w:rsid w:val="003F65C2"/>
    <w:rsid w:val="004009F6"/>
    <w:rsid w:val="00402D4F"/>
    <w:rsid w:val="00403A5B"/>
    <w:rsid w:val="004040BF"/>
    <w:rsid w:val="00404746"/>
    <w:rsid w:val="00404FA4"/>
    <w:rsid w:val="004072A7"/>
    <w:rsid w:val="00410757"/>
    <w:rsid w:val="004125F1"/>
    <w:rsid w:val="0041379D"/>
    <w:rsid w:val="00413FA6"/>
    <w:rsid w:val="004148E3"/>
    <w:rsid w:val="00415B13"/>
    <w:rsid w:val="00415BF6"/>
    <w:rsid w:val="00416F67"/>
    <w:rsid w:val="00420D84"/>
    <w:rsid w:val="00421896"/>
    <w:rsid w:val="00425D99"/>
    <w:rsid w:val="004332D6"/>
    <w:rsid w:val="004339AB"/>
    <w:rsid w:val="004345D8"/>
    <w:rsid w:val="0043555F"/>
    <w:rsid w:val="0043764B"/>
    <w:rsid w:val="00440B9A"/>
    <w:rsid w:val="004413CD"/>
    <w:rsid w:val="00441E0E"/>
    <w:rsid w:val="00444B0F"/>
    <w:rsid w:val="00444B9F"/>
    <w:rsid w:val="00444DA4"/>
    <w:rsid w:val="0044506E"/>
    <w:rsid w:val="00445CEC"/>
    <w:rsid w:val="00445D21"/>
    <w:rsid w:val="00451E97"/>
    <w:rsid w:val="004524B3"/>
    <w:rsid w:val="00453D19"/>
    <w:rsid w:val="0045414D"/>
    <w:rsid w:val="00454A52"/>
    <w:rsid w:val="00454C25"/>
    <w:rsid w:val="00455483"/>
    <w:rsid w:val="00455A15"/>
    <w:rsid w:val="00455F12"/>
    <w:rsid w:val="00457EA1"/>
    <w:rsid w:val="00461A6A"/>
    <w:rsid w:val="00462460"/>
    <w:rsid w:val="004640BA"/>
    <w:rsid w:val="00464614"/>
    <w:rsid w:val="00464D3D"/>
    <w:rsid w:val="00465558"/>
    <w:rsid w:val="00465EB0"/>
    <w:rsid w:val="00466234"/>
    <w:rsid w:val="00467BCD"/>
    <w:rsid w:val="0047034F"/>
    <w:rsid w:val="004704B6"/>
    <w:rsid w:val="00470AA5"/>
    <w:rsid w:val="004727E9"/>
    <w:rsid w:val="004743E3"/>
    <w:rsid w:val="004750FA"/>
    <w:rsid w:val="004751CF"/>
    <w:rsid w:val="00475DBD"/>
    <w:rsid w:val="00475F00"/>
    <w:rsid w:val="004768A8"/>
    <w:rsid w:val="00480822"/>
    <w:rsid w:val="0048145B"/>
    <w:rsid w:val="004822AD"/>
    <w:rsid w:val="00482A02"/>
    <w:rsid w:val="00483300"/>
    <w:rsid w:val="004844AE"/>
    <w:rsid w:val="0048532C"/>
    <w:rsid w:val="004855B2"/>
    <w:rsid w:val="00486059"/>
    <w:rsid w:val="00487032"/>
    <w:rsid w:val="00487C16"/>
    <w:rsid w:val="00487CB1"/>
    <w:rsid w:val="00490313"/>
    <w:rsid w:val="00496AF3"/>
    <w:rsid w:val="00496BFA"/>
    <w:rsid w:val="00497A21"/>
    <w:rsid w:val="004A0AAE"/>
    <w:rsid w:val="004A15C2"/>
    <w:rsid w:val="004A1D1B"/>
    <w:rsid w:val="004A3377"/>
    <w:rsid w:val="004A435D"/>
    <w:rsid w:val="004A4717"/>
    <w:rsid w:val="004A4CC2"/>
    <w:rsid w:val="004A65F7"/>
    <w:rsid w:val="004A6BE5"/>
    <w:rsid w:val="004B0319"/>
    <w:rsid w:val="004B0852"/>
    <w:rsid w:val="004B192C"/>
    <w:rsid w:val="004B2F0D"/>
    <w:rsid w:val="004B4F31"/>
    <w:rsid w:val="004B6966"/>
    <w:rsid w:val="004B72C6"/>
    <w:rsid w:val="004B7ABB"/>
    <w:rsid w:val="004C107E"/>
    <w:rsid w:val="004C2F98"/>
    <w:rsid w:val="004C31EE"/>
    <w:rsid w:val="004C677A"/>
    <w:rsid w:val="004C778F"/>
    <w:rsid w:val="004C7D8F"/>
    <w:rsid w:val="004D055A"/>
    <w:rsid w:val="004D0595"/>
    <w:rsid w:val="004D1D32"/>
    <w:rsid w:val="004D24C5"/>
    <w:rsid w:val="004D347C"/>
    <w:rsid w:val="004D50CB"/>
    <w:rsid w:val="004D5FB9"/>
    <w:rsid w:val="004D76DB"/>
    <w:rsid w:val="004D78A1"/>
    <w:rsid w:val="004E111B"/>
    <w:rsid w:val="004E1307"/>
    <w:rsid w:val="004E2E09"/>
    <w:rsid w:val="004E47C5"/>
    <w:rsid w:val="004E7B10"/>
    <w:rsid w:val="004F0AA1"/>
    <w:rsid w:val="004F0B54"/>
    <w:rsid w:val="004F32EB"/>
    <w:rsid w:val="004F77D4"/>
    <w:rsid w:val="004F78D9"/>
    <w:rsid w:val="00501CC5"/>
    <w:rsid w:val="00505C32"/>
    <w:rsid w:val="0050739E"/>
    <w:rsid w:val="0050750A"/>
    <w:rsid w:val="00507ADF"/>
    <w:rsid w:val="00510C3B"/>
    <w:rsid w:val="00513117"/>
    <w:rsid w:val="00514A25"/>
    <w:rsid w:val="00515F8F"/>
    <w:rsid w:val="00521B8E"/>
    <w:rsid w:val="00523A68"/>
    <w:rsid w:val="0052507A"/>
    <w:rsid w:val="00525909"/>
    <w:rsid w:val="00532213"/>
    <w:rsid w:val="0053231E"/>
    <w:rsid w:val="00532396"/>
    <w:rsid w:val="00533018"/>
    <w:rsid w:val="005343DC"/>
    <w:rsid w:val="00534F13"/>
    <w:rsid w:val="00540770"/>
    <w:rsid w:val="00542141"/>
    <w:rsid w:val="00542384"/>
    <w:rsid w:val="0054266C"/>
    <w:rsid w:val="00542B83"/>
    <w:rsid w:val="00544EA6"/>
    <w:rsid w:val="00546F00"/>
    <w:rsid w:val="00547A87"/>
    <w:rsid w:val="0055075F"/>
    <w:rsid w:val="005523B9"/>
    <w:rsid w:val="00552415"/>
    <w:rsid w:val="005534A8"/>
    <w:rsid w:val="00554B1D"/>
    <w:rsid w:val="00555122"/>
    <w:rsid w:val="005567C3"/>
    <w:rsid w:val="005569E2"/>
    <w:rsid w:val="00560C39"/>
    <w:rsid w:val="0056108B"/>
    <w:rsid w:val="00562198"/>
    <w:rsid w:val="00564531"/>
    <w:rsid w:val="005646F9"/>
    <w:rsid w:val="00565414"/>
    <w:rsid w:val="005659A7"/>
    <w:rsid w:val="00570425"/>
    <w:rsid w:val="005711A5"/>
    <w:rsid w:val="0057176C"/>
    <w:rsid w:val="0057213E"/>
    <w:rsid w:val="0057286C"/>
    <w:rsid w:val="005731E3"/>
    <w:rsid w:val="005733DA"/>
    <w:rsid w:val="0057551F"/>
    <w:rsid w:val="0057568A"/>
    <w:rsid w:val="00576563"/>
    <w:rsid w:val="005769E5"/>
    <w:rsid w:val="00580078"/>
    <w:rsid w:val="005800C0"/>
    <w:rsid w:val="00580A6B"/>
    <w:rsid w:val="005812F7"/>
    <w:rsid w:val="00582606"/>
    <w:rsid w:val="005830E1"/>
    <w:rsid w:val="00585289"/>
    <w:rsid w:val="0058632C"/>
    <w:rsid w:val="00587FBA"/>
    <w:rsid w:val="00592038"/>
    <w:rsid w:val="0059212D"/>
    <w:rsid w:val="005928F0"/>
    <w:rsid w:val="005A3FF9"/>
    <w:rsid w:val="005A4202"/>
    <w:rsid w:val="005A4345"/>
    <w:rsid w:val="005A4DBF"/>
    <w:rsid w:val="005A54E0"/>
    <w:rsid w:val="005A7488"/>
    <w:rsid w:val="005A79D4"/>
    <w:rsid w:val="005A7EFF"/>
    <w:rsid w:val="005B326B"/>
    <w:rsid w:val="005B3E63"/>
    <w:rsid w:val="005B4EF4"/>
    <w:rsid w:val="005B70D5"/>
    <w:rsid w:val="005B72E1"/>
    <w:rsid w:val="005B7C84"/>
    <w:rsid w:val="005B7DD3"/>
    <w:rsid w:val="005C224E"/>
    <w:rsid w:val="005C2F71"/>
    <w:rsid w:val="005C37C6"/>
    <w:rsid w:val="005C4288"/>
    <w:rsid w:val="005C55B5"/>
    <w:rsid w:val="005C5D4D"/>
    <w:rsid w:val="005C628B"/>
    <w:rsid w:val="005C7408"/>
    <w:rsid w:val="005D0732"/>
    <w:rsid w:val="005D2811"/>
    <w:rsid w:val="005D4C5C"/>
    <w:rsid w:val="005D5BA8"/>
    <w:rsid w:val="005D60D9"/>
    <w:rsid w:val="005D6A5E"/>
    <w:rsid w:val="005E0EA5"/>
    <w:rsid w:val="005E0F83"/>
    <w:rsid w:val="005E5103"/>
    <w:rsid w:val="005E5A03"/>
    <w:rsid w:val="005E7ABF"/>
    <w:rsid w:val="005F0415"/>
    <w:rsid w:val="005F0B95"/>
    <w:rsid w:val="005F0C09"/>
    <w:rsid w:val="005F373A"/>
    <w:rsid w:val="005F5D6C"/>
    <w:rsid w:val="005F65BE"/>
    <w:rsid w:val="005F752A"/>
    <w:rsid w:val="0060412A"/>
    <w:rsid w:val="006046B7"/>
    <w:rsid w:val="00604D49"/>
    <w:rsid w:val="00604F03"/>
    <w:rsid w:val="006051CB"/>
    <w:rsid w:val="006126F6"/>
    <w:rsid w:val="00612E8B"/>
    <w:rsid w:val="006134A6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3D3D"/>
    <w:rsid w:val="006366E2"/>
    <w:rsid w:val="00636876"/>
    <w:rsid w:val="00637A85"/>
    <w:rsid w:val="00640FD4"/>
    <w:rsid w:val="00643516"/>
    <w:rsid w:val="00644F78"/>
    <w:rsid w:val="0065079F"/>
    <w:rsid w:val="006545A0"/>
    <w:rsid w:val="00657D69"/>
    <w:rsid w:val="00665292"/>
    <w:rsid w:val="006653E2"/>
    <w:rsid w:val="00665CC2"/>
    <w:rsid w:val="006663E2"/>
    <w:rsid w:val="00666518"/>
    <w:rsid w:val="00666573"/>
    <w:rsid w:val="00667200"/>
    <w:rsid w:val="00667767"/>
    <w:rsid w:val="006704A6"/>
    <w:rsid w:val="00671AD1"/>
    <w:rsid w:val="00672E0E"/>
    <w:rsid w:val="00675A0D"/>
    <w:rsid w:val="00681B98"/>
    <w:rsid w:val="00682A4B"/>
    <w:rsid w:val="00682E42"/>
    <w:rsid w:val="00684D4F"/>
    <w:rsid w:val="00685867"/>
    <w:rsid w:val="00686D72"/>
    <w:rsid w:val="0069190E"/>
    <w:rsid w:val="0069335C"/>
    <w:rsid w:val="0069427F"/>
    <w:rsid w:val="00694399"/>
    <w:rsid w:val="00694927"/>
    <w:rsid w:val="00696511"/>
    <w:rsid w:val="006A02E6"/>
    <w:rsid w:val="006A0C87"/>
    <w:rsid w:val="006A2D70"/>
    <w:rsid w:val="006A3CD2"/>
    <w:rsid w:val="006A7939"/>
    <w:rsid w:val="006A7C58"/>
    <w:rsid w:val="006B1618"/>
    <w:rsid w:val="006B20F8"/>
    <w:rsid w:val="006B311E"/>
    <w:rsid w:val="006B43FC"/>
    <w:rsid w:val="006B5466"/>
    <w:rsid w:val="006B54E4"/>
    <w:rsid w:val="006C1776"/>
    <w:rsid w:val="006C32B4"/>
    <w:rsid w:val="006C463A"/>
    <w:rsid w:val="006C5F31"/>
    <w:rsid w:val="006C7DFF"/>
    <w:rsid w:val="006D26AA"/>
    <w:rsid w:val="006D3629"/>
    <w:rsid w:val="006D493C"/>
    <w:rsid w:val="006E456A"/>
    <w:rsid w:val="006E5D2F"/>
    <w:rsid w:val="006E7F20"/>
    <w:rsid w:val="006F0422"/>
    <w:rsid w:val="006F0C8D"/>
    <w:rsid w:val="006F4180"/>
    <w:rsid w:val="006F6511"/>
    <w:rsid w:val="006F72C9"/>
    <w:rsid w:val="00701DCE"/>
    <w:rsid w:val="00701FA6"/>
    <w:rsid w:val="0070258D"/>
    <w:rsid w:val="00711B7A"/>
    <w:rsid w:val="0071246B"/>
    <w:rsid w:val="007127F9"/>
    <w:rsid w:val="0071290B"/>
    <w:rsid w:val="0071431B"/>
    <w:rsid w:val="00716495"/>
    <w:rsid w:val="00717B28"/>
    <w:rsid w:val="007227C8"/>
    <w:rsid w:val="00722EAD"/>
    <w:rsid w:val="0072336E"/>
    <w:rsid w:val="0072352F"/>
    <w:rsid w:val="0073096C"/>
    <w:rsid w:val="007312FB"/>
    <w:rsid w:val="00732464"/>
    <w:rsid w:val="00733DB6"/>
    <w:rsid w:val="00735344"/>
    <w:rsid w:val="00737EB1"/>
    <w:rsid w:val="0074261F"/>
    <w:rsid w:val="00742EDD"/>
    <w:rsid w:val="00744382"/>
    <w:rsid w:val="00745B5B"/>
    <w:rsid w:val="007469F2"/>
    <w:rsid w:val="0075172B"/>
    <w:rsid w:val="00751875"/>
    <w:rsid w:val="00751D76"/>
    <w:rsid w:val="00754698"/>
    <w:rsid w:val="00756F9E"/>
    <w:rsid w:val="007570EA"/>
    <w:rsid w:val="00760102"/>
    <w:rsid w:val="007615EC"/>
    <w:rsid w:val="00765B14"/>
    <w:rsid w:val="007663E5"/>
    <w:rsid w:val="00770A33"/>
    <w:rsid w:val="007721EA"/>
    <w:rsid w:val="00774EC1"/>
    <w:rsid w:val="007751A7"/>
    <w:rsid w:val="00781A60"/>
    <w:rsid w:val="00782DFF"/>
    <w:rsid w:val="007832BD"/>
    <w:rsid w:val="00783A11"/>
    <w:rsid w:val="00786386"/>
    <w:rsid w:val="00787ABE"/>
    <w:rsid w:val="00791C8C"/>
    <w:rsid w:val="007952E8"/>
    <w:rsid w:val="00796D29"/>
    <w:rsid w:val="007A0C73"/>
    <w:rsid w:val="007A1BED"/>
    <w:rsid w:val="007A2776"/>
    <w:rsid w:val="007A3758"/>
    <w:rsid w:val="007A3998"/>
    <w:rsid w:val="007A3A98"/>
    <w:rsid w:val="007A4B00"/>
    <w:rsid w:val="007A65E8"/>
    <w:rsid w:val="007A6F58"/>
    <w:rsid w:val="007B071F"/>
    <w:rsid w:val="007B0A93"/>
    <w:rsid w:val="007B0B1C"/>
    <w:rsid w:val="007B2B5F"/>
    <w:rsid w:val="007B370F"/>
    <w:rsid w:val="007B6FBD"/>
    <w:rsid w:val="007B7BC5"/>
    <w:rsid w:val="007C0B07"/>
    <w:rsid w:val="007C0E02"/>
    <w:rsid w:val="007C3B16"/>
    <w:rsid w:val="007C4E3A"/>
    <w:rsid w:val="007C5669"/>
    <w:rsid w:val="007C695D"/>
    <w:rsid w:val="007D0980"/>
    <w:rsid w:val="007D0C18"/>
    <w:rsid w:val="007D1C7E"/>
    <w:rsid w:val="007D2CCF"/>
    <w:rsid w:val="007D3040"/>
    <w:rsid w:val="007D4B7B"/>
    <w:rsid w:val="007D627D"/>
    <w:rsid w:val="007E1522"/>
    <w:rsid w:val="007E2A75"/>
    <w:rsid w:val="007E34F3"/>
    <w:rsid w:val="007E43AD"/>
    <w:rsid w:val="007E606E"/>
    <w:rsid w:val="007E7739"/>
    <w:rsid w:val="007F0496"/>
    <w:rsid w:val="007F432B"/>
    <w:rsid w:val="007F7599"/>
    <w:rsid w:val="008013A5"/>
    <w:rsid w:val="0080172C"/>
    <w:rsid w:val="00803A0C"/>
    <w:rsid w:val="008045CB"/>
    <w:rsid w:val="008048BC"/>
    <w:rsid w:val="00805987"/>
    <w:rsid w:val="00805E4A"/>
    <w:rsid w:val="00810B32"/>
    <w:rsid w:val="0081276C"/>
    <w:rsid w:val="00812C74"/>
    <w:rsid w:val="00817EB7"/>
    <w:rsid w:val="00821F9D"/>
    <w:rsid w:val="008223BD"/>
    <w:rsid w:val="0082424D"/>
    <w:rsid w:val="00824D9C"/>
    <w:rsid w:val="00824FBA"/>
    <w:rsid w:val="008261AE"/>
    <w:rsid w:val="00832589"/>
    <w:rsid w:val="00832788"/>
    <w:rsid w:val="00833548"/>
    <w:rsid w:val="00833BCE"/>
    <w:rsid w:val="00834233"/>
    <w:rsid w:val="008349A2"/>
    <w:rsid w:val="00834EF3"/>
    <w:rsid w:val="00835E26"/>
    <w:rsid w:val="00836245"/>
    <w:rsid w:val="00837499"/>
    <w:rsid w:val="00840EF4"/>
    <w:rsid w:val="0084151A"/>
    <w:rsid w:val="00843309"/>
    <w:rsid w:val="008436A0"/>
    <w:rsid w:val="00847D68"/>
    <w:rsid w:val="0085135D"/>
    <w:rsid w:val="0085251E"/>
    <w:rsid w:val="0085401D"/>
    <w:rsid w:val="00854F39"/>
    <w:rsid w:val="008609AE"/>
    <w:rsid w:val="00860FDF"/>
    <w:rsid w:val="00861134"/>
    <w:rsid w:val="00861917"/>
    <w:rsid w:val="00862CBA"/>
    <w:rsid w:val="00863CA5"/>
    <w:rsid w:val="00870F69"/>
    <w:rsid w:val="00871371"/>
    <w:rsid w:val="008727CD"/>
    <w:rsid w:val="00874614"/>
    <w:rsid w:val="00874710"/>
    <w:rsid w:val="0087541B"/>
    <w:rsid w:val="008758DC"/>
    <w:rsid w:val="008762CA"/>
    <w:rsid w:val="00881734"/>
    <w:rsid w:val="0088226B"/>
    <w:rsid w:val="008828AC"/>
    <w:rsid w:val="00882945"/>
    <w:rsid w:val="0088379B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B08"/>
    <w:rsid w:val="008B0D15"/>
    <w:rsid w:val="008B35B1"/>
    <w:rsid w:val="008B55A8"/>
    <w:rsid w:val="008B55AD"/>
    <w:rsid w:val="008B7ED7"/>
    <w:rsid w:val="008C2564"/>
    <w:rsid w:val="008C3DA4"/>
    <w:rsid w:val="008C55C8"/>
    <w:rsid w:val="008C5857"/>
    <w:rsid w:val="008C5D86"/>
    <w:rsid w:val="008C78DE"/>
    <w:rsid w:val="008D0B17"/>
    <w:rsid w:val="008D3061"/>
    <w:rsid w:val="008D4472"/>
    <w:rsid w:val="008D63BC"/>
    <w:rsid w:val="008D64AE"/>
    <w:rsid w:val="008D665D"/>
    <w:rsid w:val="008D7E7F"/>
    <w:rsid w:val="008E09C7"/>
    <w:rsid w:val="008E5DA7"/>
    <w:rsid w:val="008E685F"/>
    <w:rsid w:val="008E6979"/>
    <w:rsid w:val="008E7F08"/>
    <w:rsid w:val="008F0C2E"/>
    <w:rsid w:val="008F115C"/>
    <w:rsid w:val="008F30B3"/>
    <w:rsid w:val="008F3FDE"/>
    <w:rsid w:val="008F41B5"/>
    <w:rsid w:val="008F4C56"/>
    <w:rsid w:val="008F5EF6"/>
    <w:rsid w:val="008F5FEB"/>
    <w:rsid w:val="008F6CC0"/>
    <w:rsid w:val="008F7A3F"/>
    <w:rsid w:val="009010DD"/>
    <w:rsid w:val="009020FC"/>
    <w:rsid w:val="00902622"/>
    <w:rsid w:val="00902BB3"/>
    <w:rsid w:val="009035A1"/>
    <w:rsid w:val="009038E7"/>
    <w:rsid w:val="00903D0C"/>
    <w:rsid w:val="00904521"/>
    <w:rsid w:val="0090726D"/>
    <w:rsid w:val="00907F39"/>
    <w:rsid w:val="00910C00"/>
    <w:rsid w:val="0091434F"/>
    <w:rsid w:val="00914956"/>
    <w:rsid w:val="00915396"/>
    <w:rsid w:val="00915659"/>
    <w:rsid w:val="00915790"/>
    <w:rsid w:val="00915B7B"/>
    <w:rsid w:val="00916A50"/>
    <w:rsid w:val="00916FD4"/>
    <w:rsid w:val="009178BF"/>
    <w:rsid w:val="009212E6"/>
    <w:rsid w:val="0092213A"/>
    <w:rsid w:val="00923C44"/>
    <w:rsid w:val="00925279"/>
    <w:rsid w:val="009340C5"/>
    <w:rsid w:val="00937893"/>
    <w:rsid w:val="00944CDF"/>
    <w:rsid w:val="00950691"/>
    <w:rsid w:val="009510FF"/>
    <w:rsid w:val="00952DC1"/>
    <w:rsid w:val="0095615A"/>
    <w:rsid w:val="00957AF7"/>
    <w:rsid w:val="00957B8D"/>
    <w:rsid w:val="009617EC"/>
    <w:rsid w:val="00961D7D"/>
    <w:rsid w:val="00962C14"/>
    <w:rsid w:val="00964999"/>
    <w:rsid w:val="00971B43"/>
    <w:rsid w:val="0097338B"/>
    <w:rsid w:val="00973773"/>
    <w:rsid w:val="0097656B"/>
    <w:rsid w:val="00981B45"/>
    <w:rsid w:val="009822CA"/>
    <w:rsid w:val="00986952"/>
    <w:rsid w:val="0098708C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395"/>
    <w:rsid w:val="009A364D"/>
    <w:rsid w:val="009A3918"/>
    <w:rsid w:val="009A4EC2"/>
    <w:rsid w:val="009A6EE1"/>
    <w:rsid w:val="009A71FA"/>
    <w:rsid w:val="009A7603"/>
    <w:rsid w:val="009A7975"/>
    <w:rsid w:val="009B003B"/>
    <w:rsid w:val="009B00DA"/>
    <w:rsid w:val="009B0538"/>
    <w:rsid w:val="009B0610"/>
    <w:rsid w:val="009B1DF6"/>
    <w:rsid w:val="009B2F62"/>
    <w:rsid w:val="009B392B"/>
    <w:rsid w:val="009B7A1D"/>
    <w:rsid w:val="009C11BB"/>
    <w:rsid w:val="009C1789"/>
    <w:rsid w:val="009C2CDE"/>
    <w:rsid w:val="009C496A"/>
    <w:rsid w:val="009C677B"/>
    <w:rsid w:val="009C6B6D"/>
    <w:rsid w:val="009C7A6B"/>
    <w:rsid w:val="009D2965"/>
    <w:rsid w:val="009D30FD"/>
    <w:rsid w:val="009D5A3E"/>
    <w:rsid w:val="009D6D50"/>
    <w:rsid w:val="009E0A9C"/>
    <w:rsid w:val="009E3165"/>
    <w:rsid w:val="009E3EE1"/>
    <w:rsid w:val="009E4436"/>
    <w:rsid w:val="009E5C1A"/>
    <w:rsid w:val="009E72D4"/>
    <w:rsid w:val="009F2102"/>
    <w:rsid w:val="009F355F"/>
    <w:rsid w:val="009F6349"/>
    <w:rsid w:val="009F7315"/>
    <w:rsid w:val="009F7885"/>
    <w:rsid w:val="00A05A6B"/>
    <w:rsid w:val="00A05ABE"/>
    <w:rsid w:val="00A05F2B"/>
    <w:rsid w:val="00A0610F"/>
    <w:rsid w:val="00A0799F"/>
    <w:rsid w:val="00A10876"/>
    <w:rsid w:val="00A11C94"/>
    <w:rsid w:val="00A124B8"/>
    <w:rsid w:val="00A12E5A"/>
    <w:rsid w:val="00A132D6"/>
    <w:rsid w:val="00A13E18"/>
    <w:rsid w:val="00A1409F"/>
    <w:rsid w:val="00A1440D"/>
    <w:rsid w:val="00A14458"/>
    <w:rsid w:val="00A14C59"/>
    <w:rsid w:val="00A14E04"/>
    <w:rsid w:val="00A15357"/>
    <w:rsid w:val="00A15747"/>
    <w:rsid w:val="00A1780F"/>
    <w:rsid w:val="00A206B0"/>
    <w:rsid w:val="00A20FA6"/>
    <w:rsid w:val="00A226F4"/>
    <w:rsid w:val="00A231F4"/>
    <w:rsid w:val="00A2403C"/>
    <w:rsid w:val="00A24187"/>
    <w:rsid w:val="00A24561"/>
    <w:rsid w:val="00A259D9"/>
    <w:rsid w:val="00A27ACF"/>
    <w:rsid w:val="00A27C00"/>
    <w:rsid w:val="00A31080"/>
    <w:rsid w:val="00A33E51"/>
    <w:rsid w:val="00A34D8A"/>
    <w:rsid w:val="00A40F2D"/>
    <w:rsid w:val="00A4122A"/>
    <w:rsid w:val="00A41BFE"/>
    <w:rsid w:val="00A42E81"/>
    <w:rsid w:val="00A43031"/>
    <w:rsid w:val="00A43431"/>
    <w:rsid w:val="00A457A7"/>
    <w:rsid w:val="00A46689"/>
    <w:rsid w:val="00A47621"/>
    <w:rsid w:val="00A47640"/>
    <w:rsid w:val="00A503CF"/>
    <w:rsid w:val="00A51DF3"/>
    <w:rsid w:val="00A52D06"/>
    <w:rsid w:val="00A57709"/>
    <w:rsid w:val="00A60E5D"/>
    <w:rsid w:val="00A612D7"/>
    <w:rsid w:val="00A66357"/>
    <w:rsid w:val="00A6664A"/>
    <w:rsid w:val="00A72AD4"/>
    <w:rsid w:val="00A7359A"/>
    <w:rsid w:val="00A741ED"/>
    <w:rsid w:val="00A75277"/>
    <w:rsid w:val="00A75D4A"/>
    <w:rsid w:val="00A761CA"/>
    <w:rsid w:val="00A76A10"/>
    <w:rsid w:val="00A76B7F"/>
    <w:rsid w:val="00A8072B"/>
    <w:rsid w:val="00A80DD1"/>
    <w:rsid w:val="00A82D42"/>
    <w:rsid w:val="00A84252"/>
    <w:rsid w:val="00A87B24"/>
    <w:rsid w:val="00A90EE3"/>
    <w:rsid w:val="00A91564"/>
    <w:rsid w:val="00A94936"/>
    <w:rsid w:val="00A95387"/>
    <w:rsid w:val="00A956EC"/>
    <w:rsid w:val="00A969CD"/>
    <w:rsid w:val="00A96DCD"/>
    <w:rsid w:val="00A97A39"/>
    <w:rsid w:val="00AA2F8B"/>
    <w:rsid w:val="00AA36CB"/>
    <w:rsid w:val="00AA3C95"/>
    <w:rsid w:val="00AA3E16"/>
    <w:rsid w:val="00AA5608"/>
    <w:rsid w:val="00AA6616"/>
    <w:rsid w:val="00AA6958"/>
    <w:rsid w:val="00AA772A"/>
    <w:rsid w:val="00AA7BAE"/>
    <w:rsid w:val="00AB00F6"/>
    <w:rsid w:val="00AB0682"/>
    <w:rsid w:val="00AB132F"/>
    <w:rsid w:val="00AB1FB0"/>
    <w:rsid w:val="00AB277E"/>
    <w:rsid w:val="00AB2DFD"/>
    <w:rsid w:val="00AB31B4"/>
    <w:rsid w:val="00AB45BC"/>
    <w:rsid w:val="00AB5418"/>
    <w:rsid w:val="00AB6831"/>
    <w:rsid w:val="00AB7B3B"/>
    <w:rsid w:val="00AC09A9"/>
    <w:rsid w:val="00AC12F7"/>
    <w:rsid w:val="00AC32C3"/>
    <w:rsid w:val="00AC3B10"/>
    <w:rsid w:val="00AC4ECD"/>
    <w:rsid w:val="00AC66F9"/>
    <w:rsid w:val="00AC6C38"/>
    <w:rsid w:val="00AD0292"/>
    <w:rsid w:val="00AD0A76"/>
    <w:rsid w:val="00AD12A3"/>
    <w:rsid w:val="00AD1DE5"/>
    <w:rsid w:val="00AD325A"/>
    <w:rsid w:val="00AD3756"/>
    <w:rsid w:val="00AD39B2"/>
    <w:rsid w:val="00AD6DBA"/>
    <w:rsid w:val="00AD71DF"/>
    <w:rsid w:val="00AE41A2"/>
    <w:rsid w:val="00AE4FEA"/>
    <w:rsid w:val="00AE5510"/>
    <w:rsid w:val="00AE5A2B"/>
    <w:rsid w:val="00AE60B1"/>
    <w:rsid w:val="00AE6CB3"/>
    <w:rsid w:val="00AE791D"/>
    <w:rsid w:val="00AF4335"/>
    <w:rsid w:val="00AF45C7"/>
    <w:rsid w:val="00AF4705"/>
    <w:rsid w:val="00AF5462"/>
    <w:rsid w:val="00B01082"/>
    <w:rsid w:val="00B01E45"/>
    <w:rsid w:val="00B03600"/>
    <w:rsid w:val="00B04712"/>
    <w:rsid w:val="00B1004B"/>
    <w:rsid w:val="00B1093B"/>
    <w:rsid w:val="00B1118B"/>
    <w:rsid w:val="00B115C6"/>
    <w:rsid w:val="00B11ECE"/>
    <w:rsid w:val="00B12C89"/>
    <w:rsid w:val="00B1340C"/>
    <w:rsid w:val="00B14E9E"/>
    <w:rsid w:val="00B15948"/>
    <w:rsid w:val="00B16A82"/>
    <w:rsid w:val="00B20266"/>
    <w:rsid w:val="00B2055B"/>
    <w:rsid w:val="00B214F2"/>
    <w:rsid w:val="00B272D8"/>
    <w:rsid w:val="00B30E19"/>
    <w:rsid w:val="00B367D2"/>
    <w:rsid w:val="00B36A05"/>
    <w:rsid w:val="00B41CBE"/>
    <w:rsid w:val="00B421DA"/>
    <w:rsid w:val="00B42704"/>
    <w:rsid w:val="00B431CB"/>
    <w:rsid w:val="00B462B9"/>
    <w:rsid w:val="00B50571"/>
    <w:rsid w:val="00B52690"/>
    <w:rsid w:val="00B5350E"/>
    <w:rsid w:val="00B54771"/>
    <w:rsid w:val="00B5494D"/>
    <w:rsid w:val="00B559AF"/>
    <w:rsid w:val="00B56416"/>
    <w:rsid w:val="00B56A9F"/>
    <w:rsid w:val="00B640DE"/>
    <w:rsid w:val="00B65B1A"/>
    <w:rsid w:val="00B71E5D"/>
    <w:rsid w:val="00B75AA6"/>
    <w:rsid w:val="00B75C2F"/>
    <w:rsid w:val="00B76A37"/>
    <w:rsid w:val="00B8115E"/>
    <w:rsid w:val="00B823CC"/>
    <w:rsid w:val="00B845FA"/>
    <w:rsid w:val="00B84738"/>
    <w:rsid w:val="00B84A42"/>
    <w:rsid w:val="00B85919"/>
    <w:rsid w:val="00B9033F"/>
    <w:rsid w:val="00B90DF9"/>
    <w:rsid w:val="00B91E01"/>
    <w:rsid w:val="00B94445"/>
    <w:rsid w:val="00B947D3"/>
    <w:rsid w:val="00B967E8"/>
    <w:rsid w:val="00B973CC"/>
    <w:rsid w:val="00B97AE4"/>
    <w:rsid w:val="00BA2075"/>
    <w:rsid w:val="00BA2BAF"/>
    <w:rsid w:val="00BA3FF1"/>
    <w:rsid w:val="00BA68C6"/>
    <w:rsid w:val="00BA7010"/>
    <w:rsid w:val="00BB29CC"/>
    <w:rsid w:val="00BB690C"/>
    <w:rsid w:val="00BB6B4D"/>
    <w:rsid w:val="00BB702F"/>
    <w:rsid w:val="00BB7603"/>
    <w:rsid w:val="00BC06D6"/>
    <w:rsid w:val="00BC140B"/>
    <w:rsid w:val="00BC1D5A"/>
    <w:rsid w:val="00BC1E6A"/>
    <w:rsid w:val="00BC5201"/>
    <w:rsid w:val="00BC5875"/>
    <w:rsid w:val="00BC5A91"/>
    <w:rsid w:val="00BD12BE"/>
    <w:rsid w:val="00BD15CB"/>
    <w:rsid w:val="00BD26EB"/>
    <w:rsid w:val="00BD7829"/>
    <w:rsid w:val="00BE090B"/>
    <w:rsid w:val="00BE2C50"/>
    <w:rsid w:val="00BE579E"/>
    <w:rsid w:val="00BE5B1A"/>
    <w:rsid w:val="00BE7A35"/>
    <w:rsid w:val="00BF2BF1"/>
    <w:rsid w:val="00BF357E"/>
    <w:rsid w:val="00BF77B4"/>
    <w:rsid w:val="00C01CA7"/>
    <w:rsid w:val="00C024DD"/>
    <w:rsid w:val="00C0282D"/>
    <w:rsid w:val="00C045AA"/>
    <w:rsid w:val="00C11EF6"/>
    <w:rsid w:val="00C134E4"/>
    <w:rsid w:val="00C150EA"/>
    <w:rsid w:val="00C1704A"/>
    <w:rsid w:val="00C207C0"/>
    <w:rsid w:val="00C2156A"/>
    <w:rsid w:val="00C219FE"/>
    <w:rsid w:val="00C23C7F"/>
    <w:rsid w:val="00C30069"/>
    <w:rsid w:val="00C320EA"/>
    <w:rsid w:val="00C32ACE"/>
    <w:rsid w:val="00C35532"/>
    <w:rsid w:val="00C37072"/>
    <w:rsid w:val="00C403C9"/>
    <w:rsid w:val="00C41828"/>
    <w:rsid w:val="00C42549"/>
    <w:rsid w:val="00C428A0"/>
    <w:rsid w:val="00C44D40"/>
    <w:rsid w:val="00C45F4F"/>
    <w:rsid w:val="00C469F1"/>
    <w:rsid w:val="00C47A0C"/>
    <w:rsid w:val="00C502B6"/>
    <w:rsid w:val="00C51435"/>
    <w:rsid w:val="00C55EE7"/>
    <w:rsid w:val="00C605D2"/>
    <w:rsid w:val="00C619E7"/>
    <w:rsid w:val="00C6248A"/>
    <w:rsid w:val="00C6310D"/>
    <w:rsid w:val="00C632AA"/>
    <w:rsid w:val="00C6445A"/>
    <w:rsid w:val="00C648AE"/>
    <w:rsid w:val="00C65EC2"/>
    <w:rsid w:val="00C665C2"/>
    <w:rsid w:val="00C67A25"/>
    <w:rsid w:val="00C70D33"/>
    <w:rsid w:val="00C718AD"/>
    <w:rsid w:val="00C7628B"/>
    <w:rsid w:val="00C8060E"/>
    <w:rsid w:val="00C81083"/>
    <w:rsid w:val="00C8243E"/>
    <w:rsid w:val="00C83170"/>
    <w:rsid w:val="00C85D0C"/>
    <w:rsid w:val="00C85F62"/>
    <w:rsid w:val="00C93A0F"/>
    <w:rsid w:val="00C9703B"/>
    <w:rsid w:val="00CA1DEB"/>
    <w:rsid w:val="00CA1E9F"/>
    <w:rsid w:val="00CA24D7"/>
    <w:rsid w:val="00CA411E"/>
    <w:rsid w:val="00CA632E"/>
    <w:rsid w:val="00CA6823"/>
    <w:rsid w:val="00CA71A9"/>
    <w:rsid w:val="00CB06EE"/>
    <w:rsid w:val="00CB2099"/>
    <w:rsid w:val="00CB30FA"/>
    <w:rsid w:val="00CB5D52"/>
    <w:rsid w:val="00CB5E4D"/>
    <w:rsid w:val="00CC0BF9"/>
    <w:rsid w:val="00CC1768"/>
    <w:rsid w:val="00CC2930"/>
    <w:rsid w:val="00CC3432"/>
    <w:rsid w:val="00CC35B4"/>
    <w:rsid w:val="00CC5827"/>
    <w:rsid w:val="00CD0D51"/>
    <w:rsid w:val="00CD1B9E"/>
    <w:rsid w:val="00CD210F"/>
    <w:rsid w:val="00CD2C81"/>
    <w:rsid w:val="00CD5283"/>
    <w:rsid w:val="00CD559E"/>
    <w:rsid w:val="00CD6E20"/>
    <w:rsid w:val="00CE510A"/>
    <w:rsid w:val="00CE5BB3"/>
    <w:rsid w:val="00CE7029"/>
    <w:rsid w:val="00CF00D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6AE7"/>
    <w:rsid w:val="00D0740B"/>
    <w:rsid w:val="00D105F5"/>
    <w:rsid w:val="00D115C0"/>
    <w:rsid w:val="00D118B3"/>
    <w:rsid w:val="00D1199E"/>
    <w:rsid w:val="00D12078"/>
    <w:rsid w:val="00D120BD"/>
    <w:rsid w:val="00D13064"/>
    <w:rsid w:val="00D134B4"/>
    <w:rsid w:val="00D14497"/>
    <w:rsid w:val="00D149A1"/>
    <w:rsid w:val="00D15AC3"/>
    <w:rsid w:val="00D162EA"/>
    <w:rsid w:val="00D1654C"/>
    <w:rsid w:val="00D16CC8"/>
    <w:rsid w:val="00D21A29"/>
    <w:rsid w:val="00D25463"/>
    <w:rsid w:val="00D26522"/>
    <w:rsid w:val="00D26A3F"/>
    <w:rsid w:val="00D26FEA"/>
    <w:rsid w:val="00D27BD1"/>
    <w:rsid w:val="00D30B49"/>
    <w:rsid w:val="00D31461"/>
    <w:rsid w:val="00D31E9E"/>
    <w:rsid w:val="00D342AF"/>
    <w:rsid w:val="00D3535D"/>
    <w:rsid w:val="00D366D1"/>
    <w:rsid w:val="00D36780"/>
    <w:rsid w:val="00D41A32"/>
    <w:rsid w:val="00D42298"/>
    <w:rsid w:val="00D427BA"/>
    <w:rsid w:val="00D4287A"/>
    <w:rsid w:val="00D42DFB"/>
    <w:rsid w:val="00D43167"/>
    <w:rsid w:val="00D45471"/>
    <w:rsid w:val="00D5007A"/>
    <w:rsid w:val="00D51A86"/>
    <w:rsid w:val="00D521A2"/>
    <w:rsid w:val="00D5222E"/>
    <w:rsid w:val="00D527B7"/>
    <w:rsid w:val="00D52A95"/>
    <w:rsid w:val="00D53587"/>
    <w:rsid w:val="00D53997"/>
    <w:rsid w:val="00D54884"/>
    <w:rsid w:val="00D5544F"/>
    <w:rsid w:val="00D60921"/>
    <w:rsid w:val="00D64527"/>
    <w:rsid w:val="00D67226"/>
    <w:rsid w:val="00D6739F"/>
    <w:rsid w:val="00D7532D"/>
    <w:rsid w:val="00D802E9"/>
    <w:rsid w:val="00D80543"/>
    <w:rsid w:val="00D80A91"/>
    <w:rsid w:val="00D83262"/>
    <w:rsid w:val="00D868E9"/>
    <w:rsid w:val="00D86E7D"/>
    <w:rsid w:val="00D87C96"/>
    <w:rsid w:val="00D91723"/>
    <w:rsid w:val="00D928BF"/>
    <w:rsid w:val="00D92E5F"/>
    <w:rsid w:val="00D96BDB"/>
    <w:rsid w:val="00D96C61"/>
    <w:rsid w:val="00DA00EF"/>
    <w:rsid w:val="00DA02B1"/>
    <w:rsid w:val="00DA4078"/>
    <w:rsid w:val="00DA5E3C"/>
    <w:rsid w:val="00DB36C8"/>
    <w:rsid w:val="00DB4326"/>
    <w:rsid w:val="00DB4BE5"/>
    <w:rsid w:val="00DB52A0"/>
    <w:rsid w:val="00DB556D"/>
    <w:rsid w:val="00DB5F5C"/>
    <w:rsid w:val="00DB651C"/>
    <w:rsid w:val="00DB65CC"/>
    <w:rsid w:val="00DB65F5"/>
    <w:rsid w:val="00DB71B3"/>
    <w:rsid w:val="00DB750D"/>
    <w:rsid w:val="00DC09E3"/>
    <w:rsid w:val="00DD0173"/>
    <w:rsid w:val="00DD091B"/>
    <w:rsid w:val="00DD1776"/>
    <w:rsid w:val="00DD1BDF"/>
    <w:rsid w:val="00DD2E4F"/>
    <w:rsid w:val="00DD5235"/>
    <w:rsid w:val="00DD7B2E"/>
    <w:rsid w:val="00DE0A5E"/>
    <w:rsid w:val="00DE30C8"/>
    <w:rsid w:val="00DE35D8"/>
    <w:rsid w:val="00DE4286"/>
    <w:rsid w:val="00DE43D0"/>
    <w:rsid w:val="00DE4EBE"/>
    <w:rsid w:val="00DE6C6C"/>
    <w:rsid w:val="00DE7566"/>
    <w:rsid w:val="00DE772C"/>
    <w:rsid w:val="00DE7E78"/>
    <w:rsid w:val="00DF025F"/>
    <w:rsid w:val="00DF0376"/>
    <w:rsid w:val="00DF141E"/>
    <w:rsid w:val="00DF1EDA"/>
    <w:rsid w:val="00DF2F3E"/>
    <w:rsid w:val="00DF30F0"/>
    <w:rsid w:val="00DF34AB"/>
    <w:rsid w:val="00DF5033"/>
    <w:rsid w:val="00DF5378"/>
    <w:rsid w:val="00DF726F"/>
    <w:rsid w:val="00DF7F08"/>
    <w:rsid w:val="00E00094"/>
    <w:rsid w:val="00E00632"/>
    <w:rsid w:val="00E022A1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104"/>
    <w:rsid w:val="00E211AD"/>
    <w:rsid w:val="00E22003"/>
    <w:rsid w:val="00E23651"/>
    <w:rsid w:val="00E2384C"/>
    <w:rsid w:val="00E24F89"/>
    <w:rsid w:val="00E2542E"/>
    <w:rsid w:val="00E3035D"/>
    <w:rsid w:val="00E31540"/>
    <w:rsid w:val="00E33312"/>
    <w:rsid w:val="00E34547"/>
    <w:rsid w:val="00E36A20"/>
    <w:rsid w:val="00E372BA"/>
    <w:rsid w:val="00E41247"/>
    <w:rsid w:val="00E41BDC"/>
    <w:rsid w:val="00E42BA7"/>
    <w:rsid w:val="00E43A7B"/>
    <w:rsid w:val="00E5081A"/>
    <w:rsid w:val="00E50B8E"/>
    <w:rsid w:val="00E52290"/>
    <w:rsid w:val="00E53226"/>
    <w:rsid w:val="00E5529C"/>
    <w:rsid w:val="00E56B18"/>
    <w:rsid w:val="00E570E6"/>
    <w:rsid w:val="00E57C2C"/>
    <w:rsid w:val="00E61493"/>
    <w:rsid w:val="00E630D4"/>
    <w:rsid w:val="00E63704"/>
    <w:rsid w:val="00E65563"/>
    <w:rsid w:val="00E717F2"/>
    <w:rsid w:val="00E763F6"/>
    <w:rsid w:val="00E766B3"/>
    <w:rsid w:val="00E81027"/>
    <w:rsid w:val="00E81766"/>
    <w:rsid w:val="00E81CC4"/>
    <w:rsid w:val="00E900FF"/>
    <w:rsid w:val="00E91762"/>
    <w:rsid w:val="00E9258F"/>
    <w:rsid w:val="00E9285A"/>
    <w:rsid w:val="00E94B91"/>
    <w:rsid w:val="00E94D16"/>
    <w:rsid w:val="00E95379"/>
    <w:rsid w:val="00E95845"/>
    <w:rsid w:val="00EA02C0"/>
    <w:rsid w:val="00EA3B55"/>
    <w:rsid w:val="00EA3EFA"/>
    <w:rsid w:val="00EA5F81"/>
    <w:rsid w:val="00EA7C31"/>
    <w:rsid w:val="00EB08B7"/>
    <w:rsid w:val="00EB1E80"/>
    <w:rsid w:val="00EB35AD"/>
    <w:rsid w:val="00EB35C0"/>
    <w:rsid w:val="00EB3ACD"/>
    <w:rsid w:val="00EB3F50"/>
    <w:rsid w:val="00EB6170"/>
    <w:rsid w:val="00EB69D0"/>
    <w:rsid w:val="00EB77A0"/>
    <w:rsid w:val="00EC0119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214E"/>
    <w:rsid w:val="00EF2CB9"/>
    <w:rsid w:val="00EF52DE"/>
    <w:rsid w:val="00EF62DF"/>
    <w:rsid w:val="00EF7FD0"/>
    <w:rsid w:val="00F014EA"/>
    <w:rsid w:val="00F03264"/>
    <w:rsid w:val="00F070A0"/>
    <w:rsid w:val="00F111D5"/>
    <w:rsid w:val="00F14B68"/>
    <w:rsid w:val="00F179E8"/>
    <w:rsid w:val="00F17D52"/>
    <w:rsid w:val="00F21C48"/>
    <w:rsid w:val="00F22CCC"/>
    <w:rsid w:val="00F22E7A"/>
    <w:rsid w:val="00F2367E"/>
    <w:rsid w:val="00F246C4"/>
    <w:rsid w:val="00F248FD"/>
    <w:rsid w:val="00F279E5"/>
    <w:rsid w:val="00F314CB"/>
    <w:rsid w:val="00F32B51"/>
    <w:rsid w:val="00F33624"/>
    <w:rsid w:val="00F34107"/>
    <w:rsid w:val="00F37A03"/>
    <w:rsid w:val="00F45804"/>
    <w:rsid w:val="00F45FD3"/>
    <w:rsid w:val="00F4662F"/>
    <w:rsid w:val="00F5219C"/>
    <w:rsid w:val="00F54CD1"/>
    <w:rsid w:val="00F552E4"/>
    <w:rsid w:val="00F55D8B"/>
    <w:rsid w:val="00F56250"/>
    <w:rsid w:val="00F573FC"/>
    <w:rsid w:val="00F60309"/>
    <w:rsid w:val="00F604C8"/>
    <w:rsid w:val="00F62D12"/>
    <w:rsid w:val="00F6319D"/>
    <w:rsid w:val="00F63809"/>
    <w:rsid w:val="00F650B2"/>
    <w:rsid w:val="00F66157"/>
    <w:rsid w:val="00F67145"/>
    <w:rsid w:val="00F67206"/>
    <w:rsid w:val="00F67F1E"/>
    <w:rsid w:val="00F70096"/>
    <w:rsid w:val="00F777D2"/>
    <w:rsid w:val="00F8071B"/>
    <w:rsid w:val="00F86289"/>
    <w:rsid w:val="00F86B52"/>
    <w:rsid w:val="00F876FF"/>
    <w:rsid w:val="00F900BA"/>
    <w:rsid w:val="00F91023"/>
    <w:rsid w:val="00F92B87"/>
    <w:rsid w:val="00F932A0"/>
    <w:rsid w:val="00F94092"/>
    <w:rsid w:val="00F9600B"/>
    <w:rsid w:val="00F96FB4"/>
    <w:rsid w:val="00F970FA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541"/>
    <w:rsid w:val="00FC34F8"/>
    <w:rsid w:val="00FC35EA"/>
    <w:rsid w:val="00FC3F46"/>
    <w:rsid w:val="00FC3F82"/>
    <w:rsid w:val="00FC563A"/>
    <w:rsid w:val="00FC573F"/>
    <w:rsid w:val="00FC7C00"/>
    <w:rsid w:val="00FC7C33"/>
    <w:rsid w:val="00FD0B84"/>
    <w:rsid w:val="00FD2C94"/>
    <w:rsid w:val="00FD2F22"/>
    <w:rsid w:val="00FD3086"/>
    <w:rsid w:val="00FD34B3"/>
    <w:rsid w:val="00FD5D76"/>
    <w:rsid w:val="00FD6A19"/>
    <w:rsid w:val="00FD6DBC"/>
    <w:rsid w:val="00FD6DCE"/>
    <w:rsid w:val="00FD73BC"/>
    <w:rsid w:val="00FD77DA"/>
    <w:rsid w:val="00FD791F"/>
    <w:rsid w:val="00FE07AE"/>
    <w:rsid w:val="00FE1317"/>
    <w:rsid w:val="00FE6261"/>
    <w:rsid w:val="00FE634A"/>
    <w:rsid w:val="00FE75FD"/>
    <w:rsid w:val="00FF2292"/>
    <w:rsid w:val="00FF38B7"/>
    <w:rsid w:val="00FF67EF"/>
    <w:rsid w:val="00FF7146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0A3D2"/>
  <w15:docId w15:val="{D5B9953E-C00B-4AB8-85CD-09585B4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A57709"/>
    <w:pPr>
      <w:tabs>
        <w:tab w:val="right" w:leader="dot" w:pos="10195"/>
      </w:tabs>
      <w:spacing w:after="100"/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HTML1">
    <w:name w:val="Стандартный HTML1"/>
    <w:basedOn w:val="a"/>
    <w:rsid w:val="004A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g-isolate-scope">
    <w:name w:val="ng-isolate-scope"/>
    <w:rsid w:val="008F41B5"/>
  </w:style>
  <w:style w:type="character" w:customStyle="1" w:styleId="apple-converted-space">
    <w:name w:val="apple-converted-space"/>
    <w:rsid w:val="00216B4A"/>
  </w:style>
  <w:style w:type="paragraph" w:styleId="afa">
    <w:name w:val="Normal (Web)"/>
    <w:basedOn w:val="a"/>
    <w:uiPriority w:val="99"/>
    <w:unhideWhenUsed/>
    <w:locked/>
    <w:rsid w:val="001231FB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b">
    <w:name w:val="List Paragraph"/>
    <w:basedOn w:val="a"/>
    <w:uiPriority w:val="34"/>
    <w:qFormat/>
    <w:rsid w:val="00B1340C"/>
    <w:pPr>
      <w:ind w:left="720"/>
      <w:contextualSpacing/>
    </w:pPr>
  </w:style>
  <w:style w:type="character" w:styleId="afc">
    <w:name w:val="annotation reference"/>
    <w:basedOn w:val="a0"/>
    <w:semiHidden/>
    <w:unhideWhenUsed/>
    <w:locked/>
    <w:rsid w:val="00A42E81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locked/>
    <w:rsid w:val="00A42E8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A42E81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semiHidden/>
    <w:unhideWhenUsed/>
    <w:locked/>
    <w:rsid w:val="00A42E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42E81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104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6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12843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60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0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00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698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6825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1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4248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85">
                                  <w:marLeft w:val="-3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407976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9147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2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9771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E889-14A5-4A68-8EE2-80B64926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8070</Words>
  <Characters>45999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53962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_Toc482688531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_Toc482688530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_Toc482688529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_Toc482688528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_Toc482688527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_Toc482688526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Леонова Олеся Игоревна</cp:lastModifiedBy>
  <cp:revision>2</cp:revision>
  <cp:lastPrinted>2022-02-11T10:19:00Z</cp:lastPrinted>
  <dcterms:created xsi:type="dcterms:W3CDTF">2022-04-13T11:07:00Z</dcterms:created>
  <dcterms:modified xsi:type="dcterms:W3CDTF">2022-04-13T11:07:00Z</dcterms:modified>
</cp:coreProperties>
</file>