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203" w:rsidRDefault="00802203" w:rsidP="00802203">
      <w:pPr>
        <w:autoSpaceDE w:val="0"/>
        <w:autoSpaceDN w:val="0"/>
        <w:adjustRightInd w:val="0"/>
        <w:spacing w:after="0"/>
        <w:jc w:val="center"/>
        <w:rPr>
          <w:rFonts w:ascii="Times New Roman" w:hAnsi="Times New Roman" w:cs="Times New Roman"/>
          <w:b/>
          <w:bCs/>
          <w:sz w:val="24"/>
          <w:szCs w:val="24"/>
        </w:rPr>
      </w:pPr>
      <w:r w:rsidRPr="00802203">
        <w:rPr>
          <w:rFonts w:ascii="Times New Roman" w:hAnsi="Times New Roman" w:cs="Times New Roman"/>
          <w:b/>
          <w:bCs/>
          <w:noProof/>
          <w:sz w:val="24"/>
          <w:szCs w:val="24"/>
          <w:lang w:eastAsia="ru-RU"/>
        </w:rPr>
        <w:drawing>
          <wp:inline distT="0" distB="0" distL="0" distR="0">
            <wp:extent cx="1143000" cy="861995"/>
            <wp:effectExtent l="19050" t="0" r="0" b="0"/>
            <wp:docPr id="1" name="Рисунок 1" descr="Описание: Описание: sign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sign_bw"/>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7536" cy="865416"/>
                    </a:xfrm>
                    <a:prstGeom prst="rect">
                      <a:avLst/>
                    </a:prstGeom>
                    <a:noFill/>
                    <a:ln>
                      <a:noFill/>
                    </a:ln>
                  </pic:spPr>
                </pic:pic>
              </a:graphicData>
            </a:graphic>
          </wp:inline>
        </w:drawing>
      </w:r>
    </w:p>
    <w:p w:rsidR="00802203" w:rsidRPr="00802203" w:rsidRDefault="00802203" w:rsidP="000A4A94">
      <w:pPr>
        <w:autoSpaceDE w:val="0"/>
        <w:autoSpaceDN w:val="0"/>
        <w:adjustRightInd w:val="0"/>
        <w:spacing w:after="0"/>
        <w:ind w:firstLine="709"/>
        <w:jc w:val="center"/>
        <w:rPr>
          <w:rFonts w:ascii="Times New Roman" w:hAnsi="Times New Roman" w:cs="Times New Roman"/>
          <w:b/>
          <w:bCs/>
          <w:sz w:val="28"/>
          <w:szCs w:val="28"/>
        </w:rPr>
      </w:pPr>
    </w:p>
    <w:p w:rsidR="000A4A94" w:rsidRPr="002827EC" w:rsidRDefault="00802203" w:rsidP="00802203">
      <w:pPr>
        <w:autoSpaceDE w:val="0"/>
        <w:autoSpaceDN w:val="0"/>
        <w:adjustRightInd w:val="0"/>
        <w:spacing w:after="0"/>
        <w:jc w:val="center"/>
        <w:rPr>
          <w:rFonts w:ascii="Times New Roman" w:hAnsi="Times New Roman" w:cs="Times New Roman"/>
          <w:sz w:val="28"/>
          <w:szCs w:val="28"/>
        </w:rPr>
      </w:pPr>
      <w:r w:rsidRPr="002827EC">
        <w:rPr>
          <w:rFonts w:ascii="Times New Roman" w:hAnsi="Times New Roman" w:cs="Times New Roman"/>
          <w:sz w:val="28"/>
          <w:szCs w:val="28"/>
        </w:rPr>
        <w:t>Министерство просвещения Российской Федерации</w:t>
      </w:r>
    </w:p>
    <w:p w:rsidR="00802203" w:rsidRPr="002827EC" w:rsidRDefault="00802203" w:rsidP="00802203">
      <w:pPr>
        <w:autoSpaceDE w:val="0"/>
        <w:autoSpaceDN w:val="0"/>
        <w:adjustRightInd w:val="0"/>
        <w:spacing w:after="0"/>
        <w:jc w:val="center"/>
        <w:rPr>
          <w:rFonts w:ascii="Times New Roman" w:hAnsi="Times New Roman" w:cs="Times New Roman"/>
          <w:sz w:val="28"/>
          <w:szCs w:val="28"/>
        </w:rPr>
      </w:pPr>
      <w:r w:rsidRPr="002827EC">
        <w:rPr>
          <w:rFonts w:ascii="Times New Roman" w:hAnsi="Times New Roman" w:cs="Times New Roman"/>
          <w:sz w:val="28"/>
          <w:szCs w:val="28"/>
        </w:rPr>
        <w:t>Министерство образования Новосибирской области</w:t>
      </w:r>
    </w:p>
    <w:p w:rsidR="00C525C3" w:rsidRDefault="00802203" w:rsidP="00802203">
      <w:pPr>
        <w:autoSpaceDE w:val="0"/>
        <w:autoSpaceDN w:val="0"/>
        <w:adjustRightInd w:val="0"/>
        <w:spacing w:after="0"/>
        <w:jc w:val="center"/>
        <w:rPr>
          <w:rFonts w:ascii="Times New Roman" w:hAnsi="Times New Roman" w:cs="Times New Roman"/>
          <w:sz w:val="28"/>
          <w:szCs w:val="28"/>
        </w:rPr>
      </w:pPr>
      <w:r w:rsidRPr="002827EC">
        <w:rPr>
          <w:rFonts w:ascii="Times New Roman" w:hAnsi="Times New Roman" w:cs="Times New Roman"/>
          <w:sz w:val="28"/>
          <w:szCs w:val="28"/>
        </w:rPr>
        <w:t xml:space="preserve">Федеральное государственное бюджетное образовательное учреждение </w:t>
      </w:r>
    </w:p>
    <w:p w:rsidR="00802203" w:rsidRPr="002827EC" w:rsidRDefault="00802203" w:rsidP="00802203">
      <w:pPr>
        <w:autoSpaceDE w:val="0"/>
        <w:autoSpaceDN w:val="0"/>
        <w:adjustRightInd w:val="0"/>
        <w:spacing w:after="0"/>
        <w:jc w:val="center"/>
        <w:rPr>
          <w:rFonts w:ascii="Times New Roman" w:hAnsi="Times New Roman" w:cs="Times New Roman"/>
          <w:sz w:val="28"/>
          <w:szCs w:val="28"/>
        </w:rPr>
      </w:pPr>
      <w:r w:rsidRPr="002827EC">
        <w:rPr>
          <w:rFonts w:ascii="Times New Roman" w:hAnsi="Times New Roman" w:cs="Times New Roman"/>
          <w:sz w:val="28"/>
          <w:szCs w:val="28"/>
        </w:rPr>
        <w:t xml:space="preserve">высшего образования </w:t>
      </w:r>
    </w:p>
    <w:p w:rsidR="000A4A94" w:rsidRPr="002827EC" w:rsidRDefault="00802203" w:rsidP="00802203">
      <w:pPr>
        <w:autoSpaceDE w:val="0"/>
        <w:autoSpaceDN w:val="0"/>
        <w:adjustRightInd w:val="0"/>
        <w:spacing w:after="0"/>
        <w:jc w:val="center"/>
        <w:rPr>
          <w:rFonts w:ascii="Times New Roman" w:hAnsi="Times New Roman" w:cs="Times New Roman"/>
          <w:sz w:val="28"/>
          <w:szCs w:val="28"/>
        </w:rPr>
      </w:pPr>
      <w:r w:rsidRPr="002827EC">
        <w:rPr>
          <w:rFonts w:ascii="Times New Roman" w:hAnsi="Times New Roman" w:cs="Times New Roman"/>
          <w:sz w:val="28"/>
          <w:szCs w:val="28"/>
        </w:rPr>
        <w:t>«Новосибирский государственный педагогический университет»</w:t>
      </w:r>
    </w:p>
    <w:p w:rsidR="002827EC" w:rsidRDefault="00802203" w:rsidP="006D5711">
      <w:pPr>
        <w:autoSpaceDE w:val="0"/>
        <w:autoSpaceDN w:val="0"/>
        <w:adjustRightInd w:val="0"/>
        <w:spacing w:after="0"/>
        <w:ind w:firstLine="709"/>
        <w:jc w:val="center"/>
        <w:rPr>
          <w:rFonts w:ascii="Times New Roman" w:hAnsi="Times New Roman" w:cs="Times New Roman"/>
          <w:sz w:val="28"/>
          <w:szCs w:val="28"/>
        </w:rPr>
      </w:pPr>
      <w:r w:rsidRPr="002827EC">
        <w:rPr>
          <w:rFonts w:ascii="Times New Roman" w:hAnsi="Times New Roman" w:cs="Times New Roman"/>
          <w:sz w:val="28"/>
          <w:szCs w:val="28"/>
        </w:rPr>
        <w:t xml:space="preserve">Федеральное государственное бюджетное научное учреждение </w:t>
      </w:r>
    </w:p>
    <w:p w:rsidR="000A4A94" w:rsidRPr="002827EC" w:rsidRDefault="006D5711" w:rsidP="006D5711">
      <w:pPr>
        <w:autoSpaceDE w:val="0"/>
        <w:autoSpaceDN w:val="0"/>
        <w:adjustRightInd w:val="0"/>
        <w:spacing w:after="0"/>
        <w:ind w:firstLine="709"/>
        <w:jc w:val="center"/>
        <w:rPr>
          <w:rFonts w:ascii="Times New Roman" w:hAnsi="Times New Roman" w:cs="Times New Roman"/>
          <w:sz w:val="28"/>
          <w:szCs w:val="28"/>
        </w:rPr>
      </w:pPr>
      <w:r w:rsidRPr="002827EC">
        <w:rPr>
          <w:rFonts w:ascii="Times New Roman" w:hAnsi="Times New Roman" w:cs="Times New Roman"/>
          <w:sz w:val="28"/>
          <w:szCs w:val="28"/>
        </w:rPr>
        <w:t>«</w:t>
      </w:r>
      <w:r w:rsidR="00802203" w:rsidRPr="002827EC">
        <w:rPr>
          <w:rFonts w:ascii="Times New Roman" w:hAnsi="Times New Roman" w:cs="Times New Roman"/>
          <w:sz w:val="28"/>
          <w:szCs w:val="28"/>
        </w:rPr>
        <w:t xml:space="preserve">Институт стратегии развития образования </w:t>
      </w:r>
      <w:r w:rsidRPr="002827EC">
        <w:rPr>
          <w:rFonts w:ascii="Times New Roman" w:hAnsi="Times New Roman" w:cs="Times New Roman"/>
          <w:sz w:val="28"/>
          <w:szCs w:val="28"/>
        </w:rPr>
        <w:t>РАО»</w:t>
      </w:r>
    </w:p>
    <w:p w:rsidR="000A4A94" w:rsidRPr="002827EC" w:rsidRDefault="000A4A94" w:rsidP="00802203">
      <w:pPr>
        <w:autoSpaceDE w:val="0"/>
        <w:autoSpaceDN w:val="0"/>
        <w:adjustRightInd w:val="0"/>
        <w:spacing w:after="0"/>
        <w:ind w:firstLine="709"/>
        <w:jc w:val="center"/>
        <w:rPr>
          <w:rFonts w:ascii="Times New Roman" w:hAnsi="Times New Roman" w:cs="Times New Roman"/>
          <w:sz w:val="28"/>
          <w:szCs w:val="28"/>
        </w:rPr>
      </w:pPr>
    </w:p>
    <w:p w:rsidR="005535E2" w:rsidRPr="002827EC" w:rsidRDefault="00BB2E06" w:rsidP="00802203">
      <w:pPr>
        <w:autoSpaceDE w:val="0"/>
        <w:autoSpaceDN w:val="0"/>
        <w:adjustRightInd w:val="0"/>
        <w:spacing w:after="0" w:line="240" w:lineRule="auto"/>
        <w:ind w:firstLine="709"/>
        <w:jc w:val="center"/>
        <w:rPr>
          <w:rFonts w:ascii="Times New Roman" w:hAnsi="Times New Roman" w:cs="Times New Roman"/>
          <w:sz w:val="28"/>
          <w:szCs w:val="28"/>
        </w:rPr>
      </w:pPr>
      <w:r w:rsidRPr="002827EC">
        <w:rPr>
          <w:rFonts w:ascii="Times New Roman" w:hAnsi="Times New Roman" w:cs="Times New Roman"/>
          <w:sz w:val="28"/>
          <w:szCs w:val="28"/>
        </w:rPr>
        <w:t xml:space="preserve">ВСЕРОССИЙСКАЯ НАУЧНО-ПРАКТИЧЕСКАЯ КОНФЕРЕНЦИЯ </w:t>
      </w:r>
    </w:p>
    <w:p w:rsidR="008F5742" w:rsidRPr="002827EC" w:rsidRDefault="00BB2E06" w:rsidP="00802203">
      <w:pPr>
        <w:autoSpaceDE w:val="0"/>
        <w:autoSpaceDN w:val="0"/>
        <w:adjustRightInd w:val="0"/>
        <w:spacing w:after="0" w:line="240" w:lineRule="auto"/>
        <w:ind w:firstLine="709"/>
        <w:jc w:val="center"/>
        <w:rPr>
          <w:rFonts w:ascii="Times New Roman" w:hAnsi="Times New Roman" w:cs="Times New Roman"/>
          <w:sz w:val="28"/>
          <w:szCs w:val="28"/>
        </w:rPr>
      </w:pPr>
      <w:r w:rsidRPr="002827EC">
        <w:rPr>
          <w:rFonts w:ascii="Times New Roman" w:hAnsi="Times New Roman" w:cs="Times New Roman"/>
          <w:sz w:val="28"/>
          <w:szCs w:val="28"/>
        </w:rPr>
        <w:t>С МЕЖДУНАРОДНЫМ УЧАСТИЕМ</w:t>
      </w:r>
    </w:p>
    <w:p w:rsidR="008F5742" w:rsidRPr="00802203" w:rsidRDefault="008F5742" w:rsidP="00802203">
      <w:pPr>
        <w:autoSpaceDE w:val="0"/>
        <w:autoSpaceDN w:val="0"/>
        <w:adjustRightInd w:val="0"/>
        <w:spacing w:after="0" w:line="240" w:lineRule="auto"/>
        <w:ind w:firstLine="709"/>
        <w:jc w:val="center"/>
        <w:rPr>
          <w:rFonts w:ascii="Times New Roman" w:hAnsi="Times New Roman" w:cs="Times New Roman"/>
          <w:sz w:val="28"/>
          <w:szCs w:val="28"/>
        </w:rPr>
      </w:pPr>
    </w:p>
    <w:p w:rsidR="00736508" w:rsidRPr="002827EC" w:rsidRDefault="00802203" w:rsidP="002827EC">
      <w:pPr>
        <w:autoSpaceDE w:val="0"/>
        <w:autoSpaceDN w:val="0"/>
        <w:adjustRightInd w:val="0"/>
        <w:spacing w:after="0"/>
        <w:ind w:firstLine="709"/>
        <w:jc w:val="center"/>
        <w:rPr>
          <w:rFonts w:ascii="Times New Roman" w:hAnsi="Times New Roman" w:cs="Times New Roman"/>
          <w:b/>
          <w:sz w:val="28"/>
          <w:szCs w:val="28"/>
        </w:rPr>
      </w:pPr>
      <w:r w:rsidRPr="002827EC">
        <w:rPr>
          <w:rFonts w:ascii="Times New Roman" w:hAnsi="Times New Roman" w:cs="Times New Roman"/>
          <w:b/>
          <w:sz w:val="28"/>
          <w:szCs w:val="28"/>
        </w:rPr>
        <w:t>КЛАССНЫЙ РУКОВОДИТЕЛЬ И КУРАТОР СТУДЕНЧЕСКОЙ ГРУППЫ:ОБНОВЛЕНИЕ СТРАТЕГИИ И МЕТОДИКИ ПОДГОТОВКИ</w:t>
      </w:r>
    </w:p>
    <w:p w:rsidR="008F5742" w:rsidRPr="00802203" w:rsidRDefault="008F5742" w:rsidP="00802203">
      <w:pPr>
        <w:autoSpaceDE w:val="0"/>
        <w:autoSpaceDN w:val="0"/>
        <w:adjustRightInd w:val="0"/>
        <w:spacing w:after="0" w:line="240" w:lineRule="auto"/>
        <w:ind w:firstLine="709"/>
        <w:jc w:val="center"/>
        <w:rPr>
          <w:rFonts w:ascii="Times New Roman" w:hAnsi="Times New Roman" w:cs="Times New Roman"/>
          <w:bCs/>
          <w:sz w:val="28"/>
          <w:szCs w:val="28"/>
        </w:rPr>
      </w:pPr>
    </w:p>
    <w:p w:rsidR="00736508" w:rsidRPr="00802203" w:rsidRDefault="00736508" w:rsidP="00802203">
      <w:pPr>
        <w:autoSpaceDE w:val="0"/>
        <w:autoSpaceDN w:val="0"/>
        <w:adjustRightInd w:val="0"/>
        <w:spacing w:after="0" w:line="240" w:lineRule="auto"/>
        <w:ind w:firstLine="709"/>
        <w:jc w:val="center"/>
        <w:rPr>
          <w:rFonts w:ascii="Times New Roman" w:hAnsi="Times New Roman" w:cs="Times New Roman"/>
          <w:bCs/>
          <w:sz w:val="28"/>
          <w:szCs w:val="28"/>
        </w:rPr>
      </w:pPr>
      <w:r w:rsidRPr="00802203">
        <w:rPr>
          <w:rFonts w:ascii="Times New Roman" w:hAnsi="Times New Roman" w:cs="Times New Roman"/>
          <w:bCs/>
          <w:sz w:val="28"/>
          <w:szCs w:val="28"/>
        </w:rPr>
        <w:t>25-27 октября 2022 года</w:t>
      </w:r>
    </w:p>
    <w:p w:rsidR="00736508" w:rsidRPr="00802203" w:rsidRDefault="00736508" w:rsidP="00802203">
      <w:pPr>
        <w:autoSpaceDE w:val="0"/>
        <w:autoSpaceDN w:val="0"/>
        <w:adjustRightInd w:val="0"/>
        <w:spacing w:after="0" w:line="240" w:lineRule="auto"/>
        <w:ind w:firstLine="709"/>
        <w:jc w:val="center"/>
        <w:rPr>
          <w:rFonts w:ascii="Times New Roman" w:hAnsi="Times New Roman" w:cs="Times New Roman"/>
          <w:bCs/>
          <w:sz w:val="28"/>
          <w:szCs w:val="28"/>
        </w:rPr>
      </w:pPr>
      <w:r w:rsidRPr="00802203">
        <w:rPr>
          <w:rFonts w:ascii="Times New Roman" w:hAnsi="Times New Roman" w:cs="Times New Roman"/>
          <w:bCs/>
          <w:sz w:val="28"/>
          <w:szCs w:val="28"/>
        </w:rPr>
        <w:t>г. Новосибирск</w:t>
      </w:r>
    </w:p>
    <w:p w:rsidR="00802203" w:rsidRPr="00802203" w:rsidRDefault="00802203" w:rsidP="00802203">
      <w:pPr>
        <w:autoSpaceDE w:val="0"/>
        <w:autoSpaceDN w:val="0"/>
        <w:adjustRightInd w:val="0"/>
        <w:spacing w:after="0" w:line="240" w:lineRule="auto"/>
        <w:ind w:firstLine="709"/>
        <w:jc w:val="center"/>
        <w:rPr>
          <w:rFonts w:ascii="Times New Roman" w:hAnsi="Times New Roman" w:cs="Times New Roman"/>
          <w:bCs/>
          <w:sz w:val="28"/>
          <w:szCs w:val="28"/>
        </w:rPr>
      </w:pPr>
    </w:p>
    <w:p w:rsidR="00802203" w:rsidRPr="00802203" w:rsidRDefault="00802203" w:rsidP="00802203">
      <w:pPr>
        <w:autoSpaceDE w:val="0"/>
        <w:autoSpaceDN w:val="0"/>
        <w:adjustRightInd w:val="0"/>
        <w:spacing w:after="0" w:line="240" w:lineRule="auto"/>
        <w:ind w:firstLine="709"/>
        <w:jc w:val="center"/>
        <w:rPr>
          <w:rFonts w:ascii="Times New Roman" w:hAnsi="Times New Roman" w:cs="Times New Roman"/>
          <w:b/>
          <w:bCs/>
          <w:sz w:val="28"/>
          <w:szCs w:val="28"/>
        </w:rPr>
      </w:pPr>
      <w:r w:rsidRPr="00802203">
        <w:rPr>
          <w:rFonts w:ascii="Times New Roman" w:hAnsi="Times New Roman" w:cs="Times New Roman"/>
          <w:b/>
          <w:bCs/>
          <w:sz w:val="28"/>
          <w:szCs w:val="28"/>
        </w:rPr>
        <w:t>ИНФОРМАЦИОННОЕ ПИСЬМО</w:t>
      </w:r>
    </w:p>
    <w:p w:rsidR="006835B8" w:rsidRDefault="006835B8" w:rsidP="00D00754">
      <w:pPr>
        <w:autoSpaceDE w:val="0"/>
        <w:autoSpaceDN w:val="0"/>
        <w:adjustRightInd w:val="0"/>
        <w:spacing w:after="0" w:line="240" w:lineRule="auto"/>
        <w:jc w:val="both"/>
        <w:rPr>
          <w:rFonts w:ascii="Times New Roman" w:hAnsi="Times New Roman" w:cs="Times New Roman"/>
          <w:i/>
          <w:iCs/>
          <w:sz w:val="24"/>
          <w:szCs w:val="24"/>
        </w:rPr>
      </w:pPr>
    </w:p>
    <w:p w:rsidR="00802203" w:rsidRDefault="00802203" w:rsidP="00802203">
      <w:pPr>
        <w:autoSpaceDE w:val="0"/>
        <w:autoSpaceDN w:val="0"/>
        <w:adjustRightInd w:val="0"/>
        <w:spacing w:after="0" w:line="240" w:lineRule="auto"/>
        <w:ind w:firstLine="709"/>
        <w:jc w:val="both"/>
        <w:rPr>
          <w:rFonts w:ascii="Times New Roman" w:hAnsi="Times New Roman" w:cs="Times New Roman"/>
          <w:sz w:val="24"/>
          <w:szCs w:val="24"/>
        </w:rPr>
      </w:pPr>
      <w:r w:rsidRPr="00802203">
        <w:rPr>
          <w:rFonts w:ascii="Times New Roman" w:hAnsi="Times New Roman" w:cs="Times New Roman"/>
          <w:sz w:val="24"/>
          <w:szCs w:val="24"/>
        </w:rPr>
        <w:t xml:space="preserve">Уважаемые коллеги, приглашаем Вас принять участие в работе Всероссийской научно-практической конференции </w:t>
      </w:r>
      <w:r w:rsidR="006D5711">
        <w:rPr>
          <w:rFonts w:ascii="Times New Roman" w:hAnsi="Times New Roman" w:cs="Times New Roman"/>
          <w:sz w:val="24"/>
          <w:szCs w:val="24"/>
        </w:rPr>
        <w:t xml:space="preserve">с международным участием </w:t>
      </w:r>
      <w:r w:rsidRPr="00802203">
        <w:rPr>
          <w:rFonts w:ascii="Times New Roman" w:hAnsi="Times New Roman" w:cs="Times New Roman"/>
          <w:b/>
          <w:sz w:val="24"/>
          <w:szCs w:val="24"/>
        </w:rPr>
        <w:t>«</w:t>
      </w:r>
      <w:r w:rsidRPr="00802203">
        <w:rPr>
          <w:rFonts w:ascii="Times New Roman" w:hAnsi="Times New Roman" w:cs="Times New Roman"/>
          <w:sz w:val="24"/>
          <w:szCs w:val="24"/>
        </w:rPr>
        <w:t>К</w:t>
      </w:r>
      <w:r w:rsidRPr="00802203">
        <w:rPr>
          <w:rFonts w:ascii="Times New Roman" w:hAnsi="Times New Roman" w:cs="Times New Roman"/>
          <w:bCs/>
          <w:sz w:val="24"/>
          <w:szCs w:val="24"/>
        </w:rPr>
        <w:t>лассный руководитель и куратор студенческой группы:обновление стратегии и методики подготовки</w:t>
      </w:r>
      <w:r w:rsidRPr="00802203">
        <w:rPr>
          <w:rFonts w:ascii="Times New Roman" w:hAnsi="Times New Roman" w:cs="Times New Roman"/>
          <w:b/>
          <w:sz w:val="24"/>
          <w:szCs w:val="24"/>
        </w:rPr>
        <w:t>»</w:t>
      </w:r>
      <w:r w:rsidRPr="00802203">
        <w:rPr>
          <w:rFonts w:ascii="Times New Roman" w:hAnsi="Times New Roman" w:cs="Times New Roman"/>
          <w:i/>
          <w:sz w:val="24"/>
          <w:szCs w:val="24"/>
        </w:rPr>
        <w:t xml:space="preserve">, </w:t>
      </w:r>
      <w:r w:rsidRPr="00802203">
        <w:rPr>
          <w:rFonts w:ascii="Times New Roman" w:hAnsi="Times New Roman" w:cs="Times New Roman"/>
          <w:sz w:val="24"/>
          <w:szCs w:val="24"/>
        </w:rPr>
        <w:t xml:space="preserve">которая состоится на базе </w:t>
      </w:r>
      <w:r>
        <w:rPr>
          <w:rFonts w:ascii="Times New Roman" w:hAnsi="Times New Roman" w:cs="Times New Roman"/>
          <w:sz w:val="24"/>
          <w:szCs w:val="24"/>
        </w:rPr>
        <w:t>ф</w:t>
      </w:r>
      <w:r w:rsidRPr="00802203">
        <w:rPr>
          <w:rFonts w:ascii="Times New Roman" w:hAnsi="Times New Roman" w:cs="Times New Roman"/>
          <w:sz w:val="24"/>
          <w:szCs w:val="24"/>
        </w:rPr>
        <w:t>едерального государственного бюджетного образовательного учреждения высшего образования «Новосибирский государственный педагогический университет» 2</w:t>
      </w:r>
      <w:r w:rsidR="005535E2">
        <w:rPr>
          <w:rFonts w:ascii="Times New Roman" w:hAnsi="Times New Roman" w:cs="Times New Roman"/>
          <w:sz w:val="24"/>
          <w:szCs w:val="24"/>
        </w:rPr>
        <w:t>5</w:t>
      </w:r>
      <w:r w:rsidRPr="00802203">
        <w:rPr>
          <w:rFonts w:ascii="Times New Roman" w:hAnsi="Times New Roman" w:cs="Times New Roman"/>
          <w:sz w:val="24"/>
          <w:szCs w:val="24"/>
        </w:rPr>
        <w:t>-2</w:t>
      </w:r>
      <w:r w:rsidR="005535E2">
        <w:rPr>
          <w:rFonts w:ascii="Times New Roman" w:hAnsi="Times New Roman" w:cs="Times New Roman"/>
          <w:sz w:val="24"/>
          <w:szCs w:val="24"/>
        </w:rPr>
        <w:t>7октября</w:t>
      </w:r>
      <w:r w:rsidRPr="00802203">
        <w:rPr>
          <w:rFonts w:ascii="Times New Roman" w:hAnsi="Times New Roman" w:cs="Times New Roman"/>
          <w:sz w:val="24"/>
          <w:szCs w:val="24"/>
        </w:rPr>
        <w:t xml:space="preserve"> 2022г.</w:t>
      </w:r>
    </w:p>
    <w:p w:rsidR="008F5742" w:rsidRDefault="008F5742" w:rsidP="00802203">
      <w:pPr>
        <w:autoSpaceDE w:val="0"/>
        <w:autoSpaceDN w:val="0"/>
        <w:adjustRightInd w:val="0"/>
        <w:spacing w:after="0" w:line="240" w:lineRule="auto"/>
        <w:ind w:firstLine="709"/>
        <w:jc w:val="both"/>
        <w:rPr>
          <w:rFonts w:ascii="Times New Roman" w:hAnsi="Times New Roman" w:cs="Times New Roman"/>
          <w:sz w:val="24"/>
          <w:szCs w:val="24"/>
        </w:rPr>
      </w:pPr>
      <w:r w:rsidRPr="00802203">
        <w:rPr>
          <w:rFonts w:ascii="Times New Roman" w:hAnsi="Times New Roman" w:cs="Times New Roman"/>
          <w:i/>
          <w:iCs/>
          <w:sz w:val="24"/>
          <w:szCs w:val="24"/>
        </w:rPr>
        <w:t xml:space="preserve">Цель конференции </w:t>
      </w:r>
      <w:r w:rsidRPr="00802203">
        <w:rPr>
          <w:rFonts w:ascii="Times New Roman" w:hAnsi="Times New Roman" w:cs="Times New Roman"/>
          <w:sz w:val="24"/>
          <w:szCs w:val="24"/>
        </w:rPr>
        <w:t xml:space="preserve">– </w:t>
      </w:r>
      <w:r w:rsidR="0087462C" w:rsidRPr="00802203">
        <w:rPr>
          <w:rFonts w:ascii="Times New Roman" w:hAnsi="Times New Roman" w:cs="Times New Roman"/>
          <w:sz w:val="24"/>
          <w:szCs w:val="24"/>
        </w:rPr>
        <w:t>определение</w:t>
      </w:r>
      <w:r w:rsidR="00F87679" w:rsidRPr="00802203">
        <w:rPr>
          <w:rFonts w:ascii="Times New Roman" w:hAnsi="Times New Roman" w:cs="Times New Roman"/>
          <w:sz w:val="24"/>
          <w:szCs w:val="24"/>
        </w:rPr>
        <w:t xml:space="preserve"> специфики</w:t>
      </w:r>
      <w:r w:rsidR="005535E2">
        <w:rPr>
          <w:rFonts w:ascii="Times New Roman" w:hAnsi="Times New Roman" w:cs="Times New Roman"/>
          <w:sz w:val="24"/>
          <w:szCs w:val="24"/>
        </w:rPr>
        <w:t xml:space="preserve"> и методики</w:t>
      </w:r>
      <w:r w:rsidR="00F87679" w:rsidRPr="00802203">
        <w:rPr>
          <w:rFonts w:ascii="Times New Roman" w:hAnsi="Times New Roman" w:cs="Times New Roman"/>
          <w:sz w:val="24"/>
          <w:szCs w:val="24"/>
        </w:rPr>
        <w:t xml:space="preserve"> подготовки классн</w:t>
      </w:r>
      <w:r w:rsidR="00D2525F">
        <w:rPr>
          <w:rFonts w:ascii="Times New Roman" w:hAnsi="Times New Roman" w:cs="Times New Roman"/>
          <w:sz w:val="24"/>
          <w:szCs w:val="24"/>
        </w:rPr>
        <w:t>ых</w:t>
      </w:r>
      <w:r w:rsidR="00F87679" w:rsidRPr="00802203">
        <w:rPr>
          <w:rFonts w:ascii="Times New Roman" w:hAnsi="Times New Roman" w:cs="Times New Roman"/>
          <w:sz w:val="24"/>
          <w:szCs w:val="24"/>
        </w:rPr>
        <w:t xml:space="preserve"> руководител</w:t>
      </w:r>
      <w:r w:rsidR="00D2525F">
        <w:rPr>
          <w:rFonts w:ascii="Times New Roman" w:hAnsi="Times New Roman" w:cs="Times New Roman"/>
          <w:sz w:val="24"/>
          <w:szCs w:val="24"/>
        </w:rPr>
        <w:t>ей</w:t>
      </w:r>
      <w:r w:rsidR="00F87679" w:rsidRPr="00802203">
        <w:rPr>
          <w:rFonts w:ascii="Times New Roman" w:hAnsi="Times New Roman" w:cs="Times New Roman"/>
          <w:sz w:val="24"/>
          <w:szCs w:val="24"/>
        </w:rPr>
        <w:t>, куратор</w:t>
      </w:r>
      <w:r w:rsidR="00D2525F">
        <w:rPr>
          <w:rFonts w:ascii="Times New Roman" w:hAnsi="Times New Roman" w:cs="Times New Roman"/>
          <w:sz w:val="24"/>
          <w:szCs w:val="24"/>
        </w:rPr>
        <w:t>ов</w:t>
      </w:r>
      <w:r w:rsidR="00F87679" w:rsidRPr="00802203">
        <w:rPr>
          <w:rFonts w:ascii="Times New Roman" w:hAnsi="Times New Roman" w:cs="Times New Roman"/>
          <w:sz w:val="24"/>
          <w:szCs w:val="24"/>
        </w:rPr>
        <w:t xml:space="preserve"> студенческ</w:t>
      </w:r>
      <w:r w:rsidR="00D2525F">
        <w:rPr>
          <w:rFonts w:ascii="Times New Roman" w:hAnsi="Times New Roman" w:cs="Times New Roman"/>
          <w:sz w:val="24"/>
          <w:szCs w:val="24"/>
        </w:rPr>
        <w:t>их</w:t>
      </w:r>
      <w:r w:rsidR="00F87679" w:rsidRPr="00802203">
        <w:rPr>
          <w:rFonts w:ascii="Times New Roman" w:hAnsi="Times New Roman" w:cs="Times New Roman"/>
          <w:sz w:val="24"/>
          <w:szCs w:val="24"/>
        </w:rPr>
        <w:t xml:space="preserve"> групп</w:t>
      </w:r>
      <w:r w:rsidR="005535E2">
        <w:rPr>
          <w:rFonts w:ascii="Times New Roman" w:hAnsi="Times New Roman" w:cs="Times New Roman"/>
          <w:sz w:val="24"/>
          <w:szCs w:val="24"/>
        </w:rPr>
        <w:t xml:space="preserve">, </w:t>
      </w:r>
      <w:r w:rsidRPr="00335762">
        <w:rPr>
          <w:rFonts w:ascii="Times New Roman" w:hAnsi="Times New Roman" w:cs="Times New Roman"/>
          <w:sz w:val="24"/>
          <w:szCs w:val="24"/>
        </w:rPr>
        <w:t>обобщение передового педагогического опыта</w:t>
      </w:r>
      <w:r w:rsidR="005535E2">
        <w:rPr>
          <w:rFonts w:ascii="Times New Roman" w:hAnsi="Times New Roman" w:cs="Times New Roman"/>
          <w:sz w:val="24"/>
          <w:szCs w:val="24"/>
        </w:rPr>
        <w:t xml:space="preserve"> и научно-методического сопровождения</w:t>
      </w:r>
      <w:r w:rsidR="005535E2" w:rsidRPr="00802203">
        <w:rPr>
          <w:rFonts w:ascii="Times New Roman" w:hAnsi="Times New Roman" w:cs="Times New Roman"/>
          <w:sz w:val="24"/>
          <w:szCs w:val="24"/>
        </w:rPr>
        <w:t>подготовки классн</w:t>
      </w:r>
      <w:r w:rsidR="00D2525F">
        <w:rPr>
          <w:rFonts w:ascii="Times New Roman" w:hAnsi="Times New Roman" w:cs="Times New Roman"/>
          <w:sz w:val="24"/>
          <w:szCs w:val="24"/>
        </w:rPr>
        <w:t>ых</w:t>
      </w:r>
      <w:r w:rsidR="005535E2" w:rsidRPr="00802203">
        <w:rPr>
          <w:rFonts w:ascii="Times New Roman" w:hAnsi="Times New Roman" w:cs="Times New Roman"/>
          <w:sz w:val="24"/>
          <w:szCs w:val="24"/>
        </w:rPr>
        <w:t xml:space="preserve"> руководител</w:t>
      </w:r>
      <w:r w:rsidR="00D2525F">
        <w:rPr>
          <w:rFonts w:ascii="Times New Roman" w:hAnsi="Times New Roman" w:cs="Times New Roman"/>
          <w:sz w:val="24"/>
          <w:szCs w:val="24"/>
        </w:rPr>
        <w:t>ей</w:t>
      </w:r>
      <w:r w:rsidR="005535E2" w:rsidRPr="00802203">
        <w:rPr>
          <w:rFonts w:ascii="Times New Roman" w:hAnsi="Times New Roman" w:cs="Times New Roman"/>
          <w:sz w:val="24"/>
          <w:szCs w:val="24"/>
        </w:rPr>
        <w:t>, куратор</w:t>
      </w:r>
      <w:r w:rsidR="00D2525F">
        <w:rPr>
          <w:rFonts w:ascii="Times New Roman" w:hAnsi="Times New Roman" w:cs="Times New Roman"/>
          <w:sz w:val="24"/>
          <w:szCs w:val="24"/>
        </w:rPr>
        <w:t>ов</w:t>
      </w:r>
      <w:r w:rsidR="005535E2" w:rsidRPr="00802203">
        <w:rPr>
          <w:rFonts w:ascii="Times New Roman" w:hAnsi="Times New Roman" w:cs="Times New Roman"/>
          <w:sz w:val="24"/>
          <w:szCs w:val="24"/>
        </w:rPr>
        <w:t xml:space="preserve"> студенческ</w:t>
      </w:r>
      <w:r w:rsidR="00D2525F">
        <w:rPr>
          <w:rFonts w:ascii="Times New Roman" w:hAnsi="Times New Roman" w:cs="Times New Roman"/>
          <w:sz w:val="24"/>
          <w:szCs w:val="24"/>
        </w:rPr>
        <w:t>ихгрупп</w:t>
      </w:r>
      <w:r w:rsidR="005535E2">
        <w:rPr>
          <w:rFonts w:ascii="Times New Roman" w:hAnsi="Times New Roman" w:cs="Times New Roman"/>
          <w:sz w:val="24"/>
          <w:szCs w:val="24"/>
        </w:rPr>
        <w:t>.</w:t>
      </w:r>
    </w:p>
    <w:p w:rsidR="006B03D8" w:rsidRPr="006B03D8" w:rsidRDefault="001C1033" w:rsidP="006B03D8">
      <w:pPr>
        <w:pStyle w:val="ab"/>
        <w:spacing w:before="0" w:beforeAutospacing="0" w:after="0" w:afterAutospacing="0"/>
        <w:ind w:firstLine="708"/>
        <w:jc w:val="both"/>
      </w:pPr>
      <w:r w:rsidRPr="006B03D8">
        <w:t xml:space="preserve">Конференция проводится в рамках выполнения государственного задания </w:t>
      </w:r>
      <w:r w:rsidR="006B03D8" w:rsidRPr="006B03D8">
        <w:t>Министерства</w:t>
      </w:r>
      <w:r w:rsidRPr="006B03D8">
        <w:t xml:space="preserve"> просвещения РФ «</w:t>
      </w:r>
      <w:r w:rsidR="006B03D8" w:rsidRPr="006B03D8">
        <w:rPr>
          <w:rFonts w:eastAsiaTheme="minorEastAsia"/>
          <w:kern w:val="24"/>
        </w:rPr>
        <w:t>Разработка научно-методического сопровождения подготовки классных руководителей и кураторов студенческих групп в условиях внедрения программы воспитания»</w:t>
      </w:r>
      <w:r w:rsidR="00C525C3">
        <w:rPr>
          <w:rFonts w:eastAsiaTheme="minorEastAsia"/>
          <w:kern w:val="24"/>
        </w:rPr>
        <w:t>.</w:t>
      </w:r>
    </w:p>
    <w:p w:rsidR="0080463A" w:rsidRDefault="008F5742" w:rsidP="00335762">
      <w:pPr>
        <w:autoSpaceDE w:val="0"/>
        <w:autoSpaceDN w:val="0"/>
        <w:adjustRightInd w:val="0"/>
        <w:spacing w:after="0" w:line="240" w:lineRule="auto"/>
        <w:ind w:firstLine="709"/>
        <w:jc w:val="both"/>
        <w:rPr>
          <w:rFonts w:ascii="Times New Roman" w:hAnsi="Times New Roman" w:cs="Times New Roman"/>
          <w:sz w:val="24"/>
          <w:szCs w:val="24"/>
        </w:rPr>
      </w:pPr>
      <w:r w:rsidRPr="006B03D8">
        <w:rPr>
          <w:rFonts w:ascii="Times New Roman" w:hAnsi="Times New Roman" w:cs="Times New Roman"/>
          <w:sz w:val="24"/>
          <w:szCs w:val="24"/>
        </w:rPr>
        <w:t xml:space="preserve">Приглашаем принять участие в работе конференции </w:t>
      </w:r>
      <w:r w:rsidR="005535E2" w:rsidRPr="006B03D8">
        <w:rPr>
          <w:rFonts w:ascii="Times New Roman" w:hAnsi="Times New Roman" w:cs="Times New Roman"/>
          <w:sz w:val="24"/>
          <w:szCs w:val="24"/>
        </w:rPr>
        <w:t>исследователей</w:t>
      </w:r>
      <w:r w:rsidRPr="006B03D8">
        <w:rPr>
          <w:rFonts w:ascii="Times New Roman" w:hAnsi="Times New Roman" w:cs="Times New Roman"/>
          <w:sz w:val="24"/>
          <w:szCs w:val="24"/>
        </w:rPr>
        <w:t xml:space="preserve">, преподавателей организаций высшего, среднего профессионального образования, </w:t>
      </w:r>
      <w:r w:rsidR="005535E2" w:rsidRPr="006B03D8">
        <w:rPr>
          <w:rFonts w:ascii="Times New Roman" w:hAnsi="Times New Roman" w:cs="Times New Roman"/>
          <w:sz w:val="24"/>
          <w:szCs w:val="24"/>
        </w:rPr>
        <w:t>работников сферы</w:t>
      </w:r>
      <w:r w:rsidRPr="006B03D8">
        <w:rPr>
          <w:rFonts w:ascii="Times New Roman" w:hAnsi="Times New Roman" w:cs="Times New Roman"/>
          <w:sz w:val="24"/>
          <w:szCs w:val="24"/>
        </w:rPr>
        <w:t xml:space="preserve"> дополнительного профессионального образования, руководителей и педагогических</w:t>
      </w:r>
      <w:r w:rsidRPr="00335762">
        <w:rPr>
          <w:rFonts w:ascii="Times New Roman" w:hAnsi="Times New Roman" w:cs="Times New Roman"/>
          <w:sz w:val="24"/>
          <w:szCs w:val="24"/>
        </w:rPr>
        <w:t xml:space="preserve"> работников образовательных организаций, других специалистов, заинтересованных в обсуждении данной проблематики. </w:t>
      </w:r>
    </w:p>
    <w:p w:rsidR="008F5742" w:rsidRPr="00335762" w:rsidRDefault="008F5742" w:rsidP="00335762">
      <w:pPr>
        <w:autoSpaceDE w:val="0"/>
        <w:autoSpaceDN w:val="0"/>
        <w:adjustRightInd w:val="0"/>
        <w:spacing w:after="0" w:line="240" w:lineRule="auto"/>
        <w:ind w:firstLine="709"/>
        <w:jc w:val="both"/>
        <w:rPr>
          <w:rFonts w:ascii="Times New Roman" w:hAnsi="Times New Roman" w:cs="Times New Roman"/>
          <w:iCs/>
          <w:sz w:val="24"/>
          <w:szCs w:val="24"/>
        </w:rPr>
      </w:pPr>
      <w:r w:rsidRPr="00335762">
        <w:rPr>
          <w:rFonts w:ascii="Times New Roman" w:hAnsi="Times New Roman" w:cs="Times New Roman"/>
          <w:iCs/>
          <w:sz w:val="24"/>
          <w:szCs w:val="24"/>
        </w:rPr>
        <w:t xml:space="preserve">В </w:t>
      </w:r>
      <w:r w:rsidR="0080463A">
        <w:rPr>
          <w:rFonts w:ascii="Times New Roman" w:hAnsi="Times New Roman" w:cs="Times New Roman"/>
          <w:iCs/>
          <w:sz w:val="24"/>
          <w:szCs w:val="24"/>
        </w:rPr>
        <w:t>ходе</w:t>
      </w:r>
      <w:r w:rsidRPr="00335762">
        <w:rPr>
          <w:rFonts w:ascii="Times New Roman" w:hAnsi="Times New Roman" w:cs="Times New Roman"/>
          <w:iCs/>
          <w:sz w:val="24"/>
          <w:szCs w:val="24"/>
        </w:rPr>
        <w:t xml:space="preserve"> конференции планируется проведение пленарного заседания, секций, публичных лекций, дискуссионных площадок, мастер-классов, курсов повышения квалификации.</w:t>
      </w:r>
    </w:p>
    <w:p w:rsidR="008F5742" w:rsidRDefault="008F5742" w:rsidP="00335762">
      <w:pPr>
        <w:autoSpaceDE w:val="0"/>
        <w:autoSpaceDN w:val="0"/>
        <w:adjustRightInd w:val="0"/>
        <w:spacing w:after="0" w:line="240" w:lineRule="auto"/>
        <w:ind w:firstLine="709"/>
        <w:jc w:val="both"/>
        <w:rPr>
          <w:rFonts w:ascii="Times New Roman" w:hAnsi="Times New Roman" w:cs="Times New Roman"/>
          <w:iCs/>
          <w:sz w:val="24"/>
          <w:szCs w:val="24"/>
        </w:rPr>
      </w:pPr>
      <w:r w:rsidRPr="00335762">
        <w:rPr>
          <w:rFonts w:ascii="Times New Roman" w:hAnsi="Times New Roman" w:cs="Times New Roman"/>
          <w:iCs/>
          <w:sz w:val="24"/>
          <w:szCs w:val="24"/>
        </w:rPr>
        <w:t xml:space="preserve"> Форма</w:t>
      </w:r>
      <w:r w:rsidR="00B31145">
        <w:rPr>
          <w:rFonts w:ascii="Times New Roman" w:hAnsi="Times New Roman" w:cs="Times New Roman"/>
          <w:iCs/>
          <w:sz w:val="24"/>
          <w:szCs w:val="24"/>
        </w:rPr>
        <w:t>т</w:t>
      </w:r>
      <w:r w:rsidRPr="00335762">
        <w:rPr>
          <w:rFonts w:ascii="Times New Roman" w:hAnsi="Times New Roman" w:cs="Times New Roman"/>
          <w:iCs/>
          <w:sz w:val="24"/>
          <w:szCs w:val="24"/>
        </w:rPr>
        <w:t xml:space="preserve"> проведения конференции: </w:t>
      </w:r>
      <w:r w:rsidR="00BA7283">
        <w:rPr>
          <w:rFonts w:ascii="Times New Roman" w:hAnsi="Times New Roman" w:cs="Times New Roman"/>
          <w:iCs/>
          <w:sz w:val="24"/>
          <w:szCs w:val="24"/>
        </w:rPr>
        <w:t>очный</w:t>
      </w:r>
      <w:r w:rsidR="00641F19">
        <w:rPr>
          <w:rFonts w:ascii="Times New Roman" w:hAnsi="Times New Roman" w:cs="Times New Roman"/>
          <w:iCs/>
          <w:sz w:val="24"/>
          <w:szCs w:val="24"/>
        </w:rPr>
        <w:t>, заочный, смешанный</w:t>
      </w:r>
      <w:r w:rsidR="00A87A7C">
        <w:rPr>
          <w:rFonts w:ascii="Times New Roman" w:hAnsi="Times New Roman" w:cs="Times New Roman"/>
          <w:iCs/>
          <w:sz w:val="24"/>
          <w:szCs w:val="24"/>
        </w:rPr>
        <w:t>.</w:t>
      </w:r>
    </w:p>
    <w:p w:rsidR="00A87A7C" w:rsidRPr="00335762" w:rsidRDefault="00A87A7C" w:rsidP="00335762">
      <w:pPr>
        <w:autoSpaceDE w:val="0"/>
        <w:autoSpaceDN w:val="0"/>
        <w:adjustRightInd w:val="0"/>
        <w:spacing w:after="0" w:line="240" w:lineRule="auto"/>
        <w:ind w:firstLine="709"/>
        <w:jc w:val="both"/>
        <w:rPr>
          <w:rFonts w:ascii="Times New Roman" w:hAnsi="Times New Roman" w:cs="Times New Roman"/>
          <w:iCs/>
          <w:sz w:val="24"/>
          <w:szCs w:val="24"/>
        </w:rPr>
      </w:pPr>
    </w:p>
    <w:p w:rsidR="008F5742" w:rsidRPr="00335762" w:rsidRDefault="008F5742" w:rsidP="00A87A7C">
      <w:pPr>
        <w:autoSpaceDE w:val="0"/>
        <w:autoSpaceDN w:val="0"/>
        <w:adjustRightInd w:val="0"/>
        <w:spacing w:after="0" w:line="240" w:lineRule="auto"/>
        <w:ind w:firstLine="709"/>
        <w:jc w:val="center"/>
        <w:rPr>
          <w:rFonts w:ascii="Times New Roman" w:hAnsi="Times New Roman" w:cs="Times New Roman"/>
          <w:i/>
          <w:iCs/>
          <w:sz w:val="24"/>
          <w:szCs w:val="24"/>
        </w:rPr>
      </w:pPr>
      <w:r w:rsidRPr="00335762">
        <w:rPr>
          <w:rFonts w:ascii="Times New Roman" w:hAnsi="Times New Roman" w:cs="Times New Roman"/>
          <w:i/>
          <w:iCs/>
          <w:sz w:val="24"/>
          <w:szCs w:val="24"/>
        </w:rPr>
        <w:lastRenderedPageBreak/>
        <w:t>Направления работы конференции:</w:t>
      </w:r>
    </w:p>
    <w:p w:rsidR="006835B8" w:rsidRDefault="006835B8" w:rsidP="000D32D4">
      <w:pPr>
        <w:pStyle w:val="a3"/>
        <w:numPr>
          <w:ilvl w:val="0"/>
          <w:numId w:val="2"/>
        </w:numPr>
        <w:spacing w:after="0" w:line="240" w:lineRule="auto"/>
        <w:ind w:left="0" w:firstLine="709"/>
        <w:rPr>
          <w:rFonts w:ascii="Times New Roman" w:eastAsia="SymbolMT" w:hAnsi="Times New Roman" w:cs="Times New Roman"/>
          <w:sz w:val="24"/>
          <w:szCs w:val="24"/>
        </w:rPr>
      </w:pPr>
      <w:r>
        <w:rPr>
          <w:rFonts w:ascii="Times New Roman" w:eastAsia="SymbolMT" w:hAnsi="Times New Roman" w:cs="Times New Roman"/>
          <w:sz w:val="24"/>
          <w:szCs w:val="24"/>
        </w:rPr>
        <w:t>с</w:t>
      </w:r>
      <w:r w:rsidRPr="006835B8">
        <w:rPr>
          <w:rFonts w:ascii="Times New Roman" w:eastAsia="SymbolMT" w:hAnsi="Times New Roman" w:cs="Times New Roman"/>
          <w:sz w:val="24"/>
          <w:szCs w:val="24"/>
        </w:rPr>
        <w:t>тратегически</w:t>
      </w:r>
      <w:r>
        <w:rPr>
          <w:rFonts w:ascii="Times New Roman" w:eastAsia="SymbolMT" w:hAnsi="Times New Roman" w:cs="Times New Roman"/>
          <w:sz w:val="24"/>
          <w:szCs w:val="24"/>
        </w:rPr>
        <w:t xml:space="preserve">е ориентиры </w:t>
      </w:r>
      <w:r w:rsidR="00252504">
        <w:rPr>
          <w:rFonts w:ascii="Times New Roman" w:eastAsia="SymbolMT" w:hAnsi="Times New Roman" w:cs="Times New Roman"/>
          <w:sz w:val="24"/>
          <w:szCs w:val="24"/>
        </w:rPr>
        <w:t xml:space="preserve">и методика </w:t>
      </w:r>
      <w:r>
        <w:rPr>
          <w:rFonts w:ascii="Times New Roman" w:eastAsia="SymbolMT" w:hAnsi="Times New Roman" w:cs="Times New Roman"/>
          <w:sz w:val="24"/>
          <w:szCs w:val="24"/>
        </w:rPr>
        <w:t>подготовки педагогов к воспитательной деятельности;</w:t>
      </w:r>
    </w:p>
    <w:p w:rsidR="002B7EBE" w:rsidRDefault="002B7EBE" w:rsidP="000D32D4">
      <w:pPr>
        <w:pStyle w:val="a3"/>
        <w:numPr>
          <w:ilvl w:val="0"/>
          <w:numId w:val="2"/>
        </w:numPr>
        <w:spacing w:after="0" w:line="240" w:lineRule="auto"/>
        <w:ind w:left="0" w:firstLine="709"/>
        <w:rPr>
          <w:rFonts w:ascii="Times New Roman" w:eastAsia="SymbolMT" w:hAnsi="Times New Roman" w:cs="Times New Roman"/>
          <w:sz w:val="24"/>
          <w:szCs w:val="24"/>
        </w:rPr>
      </w:pPr>
      <w:r w:rsidRPr="006835B8">
        <w:rPr>
          <w:rFonts w:ascii="Times New Roman" w:eastAsia="SymbolMT" w:hAnsi="Times New Roman" w:cs="Times New Roman"/>
          <w:sz w:val="24"/>
          <w:szCs w:val="24"/>
        </w:rPr>
        <w:t>теоретические модели подготовки классного руководителя;</w:t>
      </w:r>
    </w:p>
    <w:p w:rsidR="00D2525F" w:rsidRPr="006835B8" w:rsidRDefault="00D2525F" w:rsidP="00C525C3">
      <w:pPr>
        <w:pStyle w:val="a3"/>
        <w:numPr>
          <w:ilvl w:val="0"/>
          <w:numId w:val="2"/>
        </w:numPr>
        <w:spacing w:after="0" w:line="240" w:lineRule="auto"/>
        <w:ind w:left="0" w:firstLine="709"/>
        <w:jc w:val="both"/>
        <w:rPr>
          <w:rFonts w:ascii="Times New Roman" w:eastAsia="SymbolMT" w:hAnsi="Times New Roman" w:cs="Times New Roman"/>
          <w:sz w:val="24"/>
          <w:szCs w:val="24"/>
        </w:rPr>
      </w:pPr>
      <w:r w:rsidRPr="00D2525F">
        <w:rPr>
          <w:rFonts w:ascii="Times New Roman" w:eastAsia="SymbolMT" w:hAnsi="Times New Roman" w:cs="Times New Roman"/>
          <w:sz w:val="24"/>
          <w:szCs w:val="24"/>
        </w:rPr>
        <w:t xml:space="preserve">вариативные </w:t>
      </w:r>
      <w:r w:rsidR="00C525C3">
        <w:rPr>
          <w:rFonts w:ascii="Times New Roman" w:eastAsia="SymbolMT" w:hAnsi="Times New Roman" w:cs="Times New Roman"/>
          <w:sz w:val="24"/>
          <w:szCs w:val="24"/>
        </w:rPr>
        <w:t>программы</w:t>
      </w:r>
      <w:r w:rsidRPr="00D2525F">
        <w:rPr>
          <w:rFonts w:ascii="Times New Roman" w:eastAsia="SymbolMT" w:hAnsi="Times New Roman" w:cs="Times New Roman"/>
          <w:sz w:val="24"/>
          <w:szCs w:val="24"/>
        </w:rPr>
        <w:t xml:space="preserve"> подготовки кураторов студенческих групп к воспитательной деятельности в высших учебных заведениях разной направленности;</w:t>
      </w:r>
    </w:p>
    <w:p w:rsidR="006835B8" w:rsidRDefault="000A4A94" w:rsidP="004C2B86">
      <w:pPr>
        <w:pStyle w:val="a3"/>
        <w:numPr>
          <w:ilvl w:val="0"/>
          <w:numId w:val="2"/>
        </w:numPr>
        <w:autoSpaceDE w:val="0"/>
        <w:autoSpaceDN w:val="0"/>
        <w:adjustRightInd w:val="0"/>
        <w:spacing w:after="0" w:line="240" w:lineRule="auto"/>
        <w:ind w:left="0" w:firstLine="709"/>
        <w:jc w:val="both"/>
        <w:rPr>
          <w:rFonts w:ascii="Times New Roman" w:eastAsia="SymbolMT" w:hAnsi="Times New Roman" w:cs="Times New Roman"/>
          <w:sz w:val="24"/>
          <w:szCs w:val="24"/>
        </w:rPr>
      </w:pPr>
      <w:r>
        <w:rPr>
          <w:rFonts w:ascii="Times New Roman" w:eastAsia="SymbolMT" w:hAnsi="Times New Roman" w:cs="Times New Roman"/>
          <w:sz w:val="24"/>
          <w:szCs w:val="24"/>
        </w:rPr>
        <w:t xml:space="preserve">особенности </w:t>
      </w:r>
      <w:r w:rsidR="006835B8">
        <w:rPr>
          <w:rFonts w:ascii="Times New Roman" w:eastAsia="SymbolMT" w:hAnsi="Times New Roman" w:cs="Times New Roman"/>
          <w:sz w:val="24"/>
          <w:szCs w:val="24"/>
        </w:rPr>
        <w:t xml:space="preserve">научно-методического сопровождения подготовки классного руководителя в </w:t>
      </w:r>
      <w:r w:rsidR="002239C9">
        <w:rPr>
          <w:rFonts w:ascii="Times New Roman" w:eastAsia="SymbolMT" w:hAnsi="Times New Roman" w:cs="Times New Roman"/>
          <w:sz w:val="24"/>
          <w:szCs w:val="24"/>
        </w:rPr>
        <w:t xml:space="preserve">современных </w:t>
      </w:r>
      <w:r w:rsidR="006835B8">
        <w:rPr>
          <w:rFonts w:ascii="Times New Roman" w:eastAsia="SymbolMT" w:hAnsi="Times New Roman" w:cs="Times New Roman"/>
          <w:sz w:val="24"/>
          <w:szCs w:val="24"/>
        </w:rPr>
        <w:t>условиях</w:t>
      </w:r>
      <w:r w:rsidR="00D2525F" w:rsidRPr="00D2525F">
        <w:rPr>
          <w:rFonts w:ascii="Times New Roman" w:eastAsia="SymbolMT" w:hAnsi="Times New Roman" w:cs="Times New Roman"/>
          <w:sz w:val="24"/>
          <w:szCs w:val="24"/>
        </w:rPr>
        <w:t>;</w:t>
      </w:r>
    </w:p>
    <w:p w:rsidR="004C2B86" w:rsidRPr="004C2B86" w:rsidRDefault="00D2525F" w:rsidP="004C2B86">
      <w:pPr>
        <w:pStyle w:val="a3"/>
        <w:numPr>
          <w:ilvl w:val="0"/>
          <w:numId w:val="2"/>
        </w:numPr>
        <w:autoSpaceDE w:val="0"/>
        <w:autoSpaceDN w:val="0"/>
        <w:adjustRightInd w:val="0"/>
        <w:spacing w:after="0" w:line="240" w:lineRule="auto"/>
        <w:ind w:left="0" w:firstLine="709"/>
        <w:jc w:val="both"/>
        <w:rPr>
          <w:rFonts w:ascii="Times New Roman" w:eastAsia="SymbolMT" w:hAnsi="Times New Roman" w:cs="Times New Roman"/>
          <w:sz w:val="24"/>
          <w:szCs w:val="24"/>
        </w:rPr>
      </w:pPr>
      <w:r>
        <w:rPr>
          <w:rFonts w:ascii="Times New Roman" w:eastAsia="SymbolMT" w:hAnsi="Times New Roman" w:cs="Times New Roman"/>
          <w:sz w:val="24"/>
          <w:szCs w:val="24"/>
        </w:rPr>
        <w:t xml:space="preserve">методика </w:t>
      </w:r>
      <w:r w:rsidR="004C2B86" w:rsidRPr="00335762">
        <w:rPr>
          <w:rFonts w:ascii="Times New Roman" w:eastAsia="SymbolMT" w:hAnsi="Times New Roman" w:cs="Times New Roman"/>
          <w:sz w:val="24"/>
          <w:szCs w:val="24"/>
        </w:rPr>
        <w:t>формировани</w:t>
      </w:r>
      <w:r>
        <w:rPr>
          <w:rFonts w:ascii="Times New Roman" w:eastAsia="SymbolMT" w:hAnsi="Times New Roman" w:cs="Times New Roman"/>
          <w:sz w:val="24"/>
          <w:szCs w:val="24"/>
        </w:rPr>
        <w:t>я</w:t>
      </w:r>
      <w:r w:rsidR="004C2B86" w:rsidRPr="00335762">
        <w:rPr>
          <w:rFonts w:ascii="Times New Roman" w:eastAsia="SymbolMT" w:hAnsi="Times New Roman" w:cs="Times New Roman"/>
          <w:sz w:val="24"/>
          <w:szCs w:val="24"/>
        </w:rPr>
        <w:t xml:space="preserve"> ценностных ориентиров классного руководителя/куратора студенческой групп</w:t>
      </w:r>
      <w:r w:rsidR="004C2B86">
        <w:rPr>
          <w:rFonts w:ascii="Times New Roman" w:eastAsia="SymbolMT" w:hAnsi="Times New Roman" w:cs="Times New Roman"/>
          <w:sz w:val="24"/>
          <w:szCs w:val="24"/>
        </w:rPr>
        <w:t>ы</w:t>
      </w:r>
      <w:r w:rsidR="004C2B86" w:rsidRPr="004C2B86">
        <w:rPr>
          <w:rFonts w:ascii="Times New Roman" w:eastAsia="SymbolMT" w:hAnsi="Times New Roman" w:cs="Times New Roman"/>
          <w:sz w:val="24"/>
          <w:szCs w:val="24"/>
        </w:rPr>
        <w:t>;</w:t>
      </w:r>
    </w:p>
    <w:p w:rsidR="008F5742" w:rsidRPr="00335762" w:rsidRDefault="00B32EED" w:rsidP="00F87679">
      <w:pPr>
        <w:pStyle w:val="a3"/>
        <w:numPr>
          <w:ilvl w:val="0"/>
          <w:numId w:val="2"/>
        </w:numPr>
        <w:autoSpaceDE w:val="0"/>
        <w:autoSpaceDN w:val="0"/>
        <w:adjustRightInd w:val="0"/>
        <w:spacing w:after="0" w:line="240" w:lineRule="auto"/>
        <w:ind w:left="0" w:firstLine="709"/>
        <w:jc w:val="both"/>
        <w:rPr>
          <w:rFonts w:ascii="Times New Roman" w:eastAsia="SymbolMT" w:hAnsi="Times New Roman" w:cs="Times New Roman"/>
          <w:sz w:val="24"/>
          <w:szCs w:val="24"/>
        </w:rPr>
      </w:pPr>
      <w:r w:rsidRPr="00335762">
        <w:rPr>
          <w:rFonts w:ascii="Times New Roman" w:eastAsia="SymbolMT" w:hAnsi="Times New Roman" w:cs="Times New Roman"/>
          <w:sz w:val="24"/>
          <w:szCs w:val="24"/>
        </w:rPr>
        <w:t>классный руководитель/куратор студенческой группы в в</w:t>
      </w:r>
      <w:r w:rsidR="008F5742" w:rsidRPr="00335762">
        <w:rPr>
          <w:rFonts w:ascii="Times New Roman" w:eastAsia="SymbolMT" w:hAnsi="Times New Roman" w:cs="Times New Roman"/>
          <w:sz w:val="24"/>
          <w:szCs w:val="24"/>
        </w:rPr>
        <w:t>оспитательн</w:t>
      </w:r>
      <w:r w:rsidRPr="00335762">
        <w:rPr>
          <w:rFonts w:ascii="Times New Roman" w:eastAsia="SymbolMT" w:hAnsi="Times New Roman" w:cs="Times New Roman"/>
          <w:sz w:val="24"/>
          <w:szCs w:val="24"/>
        </w:rPr>
        <w:t>ой</w:t>
      </w:r>
      <w:r w:rsidR="008F5742" w:rsidRPr="00335762">
        <w:rPr>
          <w:rFonts w:ascii="Times New Roman" w:eastAsia="SymbolMT" w:hAnsi="Times New Roman" w:cs="Times New Roman"/>
          <w:sz w:val="24"/>
          <w:szCs w:val="24"/>
        </w:rPr>
        <w:t xml:space="preserve"> систем</w:t>
      </w:r>
      <w:r w:rsidRPr="00335762">
        <w:rPr>
          <w:rFonts w:ascii="Times New Roman" w:eastAsia="SymbolMT" w:hAnsi="Times New Roman" w:cs="Times New Roman"/>
          <w:sz w:val="24"/>
          <w:szCs w:val="24"/>
        </w:rPr>
        <w:t>е образовательной организации</w:t>
      </w:r>
      <w:r w:rsidR="008F5742" w:rsidRPr="00335762">
        <w:rPr>
          <w:rFonts w:ascii="Times New Roman" w:eastAsia="SymbolMT" w:hAnsi="Times New Roman" w:cs="Times New Roman"/>
          <w:sz w:val="24"/>
          <w:szCs w:val="24"/>
        </w:rPr>
        <w:t>;</w:t>
      </w:r>
    </w:p>
    <w:p w:rsidR="00B32EED" w:rsidRPr="00335762" w:rsidRDefault="00B32EED" w:rsidP="00F87679">
      <w:pPr>
        <w:pStyle w:val="a3"/>
        <w:numPr>
          <w:ilvl w:val="0"/>
          <w:numId w:val="2"/>
        </w:numPr>
        <w:spacing w:after="0" w:line="240" w:lineRule="auto"/>
        <w:ind w:left="0" w:firstLine="709"/>
        <w:jc w:val="both"/>
        <w:rPr>
          <w:rFonts w:ascii="Times New Roman" w:eastAsia="SymbolMT" w:hAnsi="Times New Roman" w:cs="Times New Roman"/>
          <w:sz w:val="24"/>
          <w:szCs w:val="24"/>
        </w:rPr>
      </w:pPr>
      <w:r w:rsidRPr="00335762">
        <w:rPr>
          <w:rFonts w:ascii="Times New Roman" w:eastAsia="SymbolMT" w:hAnsi="Times New Roman" w:cs="Times New Roman"/>
          <w:sz w:val="24"/>
          <w:szCs w:val="24"/>
        </w:rPr>
        <w:t>куратор, академический консультант, тьютор: общее и особенное;</w:t>
      </w:r>
    </w:p>
    <w:p w:rsidR="00A87A7C" w:rsidRDefault="00D2525F" w:rsidP="00F87679">
      <w:pPr>
        <w:pStyle w:val="a3"/>
        <w:numPr>
          <w:ilvl w:val="0"/>
          <w:numId w:val="2"/>
        </w:numPr>
        <w:spacing w:after="0" w:line="240" w:lineRule="auto"/>
        <w:ind w:left="0" w:firstLine="709"/>
        <w:jc w:val="both"/>
        <w:rPr>
          <w:rFonts w:ascii="Times New Roman" w:eastAsia="SymbolMT" w:hAnsi="Times New Roman" w:cs="Times New Roman"/>
          <w:sz w:val="24"/>
          <w:szCs w:val="24"/>
        </w:rPr>
      </w:pPr>
      <w:r>
        <w:rPr>
          <w:rFonts w:ascii="Times New Roman" w:eastAsia="SymbolMT" w:hAnsi="Times New Roman" w:cs="Times New Roman"/>
          <w:sz w:val="24"/>
          <w:szCs w:val="24"/>
        </w:rPr>
        <w:t>методика</w:t>
      </w:r>
      <w:r w:rsidR="00A87A7C">
        <w:rPr>
          <w:rFonts w:ascii="Times New Roman" w:eastAsia="SymbolMT" w:hAnsi="Times New Roman" w:cs="Times New Roman"/>
          <w:sz w:val="24"/>
          <w:szCs w:val="24"/>
        </w:rPr>
        <w:t xml:space="preserve"> организаци</w:t>
      </w:r>
      <w:r w:rsidR="00C525C3">
        <w:rPr>
          <w:rFonts w:ascii="Times New Roman" w:eastAsia="SymbolMT" w:hAnsi="Times New Roman" w:cs="Times New Roman"/>
          <w:sz w:val="24"/>
          <w:szCs w:val="24"/>
        </w:rPr>
        <w:t>и</w:t>
      </w:r>
      <w:r w:rsidR="00A87A7C">
        <w:rPr>
          <w:rFonts w:ascii="Times New Roman" w:eastAsia="SymbolMT" w:hAnsi="Times New Roman" w:cs="Times New Roman"/>
          <w:sz w:val="24"/>
          <w:szCs w:val="24"/>
        </w:rPr>
        <w:t xml:space="preserve"> воспитательных практик</w:t>
      </w:r>
      <w:r w:rsidR="0087462C">
        <w:rPr>
          <w:rFonts w:ascii="Times New Roman" w:eastAsia="SymbolMT" w:hAnsi="Times New Roman" w:cs="Times New Roman"/>
          <w:sz w:val="24"/>
          <w:szCs w:val="24"/>
        </w:rPr>
        <w:t xml:space="preserve"> в вузе</w:t>
      </w:r>
      <w:r w:rsidR="00A87A7C" w:rsidRPr="00A87A7C">
        <w:rPr>
          <w:rFonts w:ascii="Times New Roman" w:eastAsia="SymbolMT" w:hAnsi="Times New Roman" w:cs="Times New Roman"/>
          <w:sz w:val="24"/>
          <w:szCs w:val="24"/>
        </w:rPr>
        <w:t>;</w:t>
      </w:r>
    </w:p>
    <w:p w:rsidR="0087462C" w:rsidRDefault="008F5742" w:rsidP="00F87679">
      <w:pPr>
        <w:pStyle w:val="a3"/>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335762">
        <w:rPr>
          <w:rFonts w:ascii="Times New Roman" w:hAnsi="Times New Roman" w:cs="Times New Roman"/>
          <w:sz w:val="24"/>
          <w:szCs w:val="24"/>
        </w:rPr>
        <w:t>вожатская практика как средство подготовки классного руководителя</w:t>
      </w:r>
      <w:r w:rsidR="0087462C">
        <w:rPr>
          <w:rFonts w:ascii="Times New Roman" w:hAnsi="Times New Roman" w:cs="Times New Roman"/>
          <w:sz w:val="24"/>
          <w:szCs w:val="24"/>
        </w:rPr>
        <w:t>;</w:t>
      </w:r>
    </w:p>
    <w:p w:rsidR="0087462C" w:rsidRDefault="0087462C" w:rsidP="00F87679">
      <w:pPr>
        <w:pStyle w:val="a3"/>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возможности организации наставничества в решении задач подготовки классного руководител</w:t>
      </w:r>
      <w:r w:rsidR="00641F19">
        <w:rPr>
          <w:rFonts w:ascii="Times New Roman" w:hAnsi="Times New Roman" w:cs="Times New Roman"/>
          <w:sz w:val="24"/>
          <w:szCs w:val="24"/>
        </w:rPr>
        <w:t>я</w:t>
      </w:r>
      <w:r>
        <w:rPr>
          <w:rFonts w:ascii="Times New Roman" w:hAnsi="Times New Roman" w:cs="Times New Roman"/>
          <w:sz w:val="24"/>
          <w:szCs w:val="24"/>
        </w:rPr>
        <w:t>;</w:t>
      </w:r>
    </w:p>
    <w:p w:rsidR="000A4A94" w:rsidRDefault="000A4A94" w:rsidP="00F87679">
      <w:pPr>
        <w:pStyle w:val="a3"/>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профессионализм педагога как воспитателя;</w:t>
      </w:r>
    </w:p>
    <w:p w:rsidR="000A4A94" w:rsidRDefault="000A4A94" w:rsidP="00F87679">
      <w:pPr>
        <w:pStyle w:val="a3"/>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профессионально-партнерские отношения в практике подготовки классных руководителей и кураторов студенческих групп;</w:t>
      </w:r>
    </w:p>
    <w:p w:rsidR="008F5742" w:rsidRDefault="000A4A94" w:rsidP="00D00754">
      <w:pPr>
        <w:pStyle w:val="a3"/>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ресурс цифровизации в подготовк</w:t>
      </w:r>
      <w:r w:rsidR="00D2525F">
        <w:rPr>
          <w:rFonts w:ascii="Times New Roman" w:hAnsi="Times New Roman" w:cs="Times New Roman"/>
          <w:sz w:val="24"/>
          <w:szCs w:val="24"/>
        </w:rPr>
        <w:t>е</w:t>
      </w:r>
      <w:r>
        <w:rPr>
          <w:rFonts w:ascii="Times New Roman" w:hAnsi="Times New Roman" w:cs="Times New Roman"/>
          <w:sz w:val="24"/>
          <w:szCs w:val="24"/>
        </w:rPr>
        <w:t xml:space="preserve"> классных руководителей и кураторов студенческих групп</w:t>
      </w:r>
      <w:r w:rsidR="00736508">
        <w:rPr>
          <w:rFonts w:ascii="Times New Roman" w:hAnsi="Times New Roman" w:cs="Times New Roman"/>
          <w:sz w:val="24"/>
          <w:szCs w:val="24"/>
        </w:rPr>
        <w:t>.</w:t>
      </w:r>
    </w:p>
    <w:p w:rsidR="00D00754" w:rsidRPr="00D00754" w:rsidRDefault="00D00754" w:rsidP="00D00754">
      <w:pPr>
        <w:pStyle w:val="a3"/>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p>
    <w:p w:rsidR="00D2525F" w:rsidRDefault="008F5742" w:rsidP="00D00754">
      <w:pPr>
        <w:autoSpaceDE w:val="0"/>
        <w:autoSpaceDN w:val="0"/>
        <w:adjustRightInd w:val="0"/>
        <w:spacing w:after="0" w:line="240" w:lineRule="auto"/>
        <w:ind w:firstLine="709"/>
        <w:jc w:val="center"/>
        <w:rPr>
          <w:rFonts w:ascii="Times New Roman" w:eastAsia="SymbolMT" w:hAnsi="Times New Roman" w:cs="Times New Roman"/>
          <w:i/>
          <w:sz w:val="24"/>
          <w:szCs w:val="24"/>
        </w:rPr>
      </w:pPr>
      <w:r w:rsidRPr="00335762">
        <w:rPr>
          <w:rFonts w:ascii="Times New Roman" w:eastAsia="SymbolMT" w:hAnsi="Times New Roman" w:cs="Times New Roman"/>
          <w:i/>
          <w:sz w:val="24"/>
          <w:szCs w:val="24"/>
        </w:rPr>
        <w:t>Организационный комитет</w:t>
      </w:r>
    </w:p>
    <w:p w:rsidR="00D00754" w:rsidRPr="00D00754" w:rsidRDefault="00D00754" w:rsidP="00D00754">
      <w:pPr>
        <w:autoSpaceDE w:val="0"/>
        <w:autoSpaceDN w:val="0"/>
        <w:adjustRightInd w:val="0"/>
        <w:spacing w:after="0" w:line="240" w:lineRule="auto"/>
        <w:ind w:firstLine="709"/>
        <w:jc w:val="center"/>
        <w:rPr>
          <w:rFonts w:ascii="Times New Roman" w:eastAsia="SymbolMT" w:hAnsi="Times New Roman" w:cs="Times New Roman"/>
          <w:i/>
          <w:sz w:val="24"/>
          <w:szCs w:val="24"/>
        </w:rPr>
      </w:pPr>
    </w:p>
    <w:p w:rsidR="008F5742" w:rsidRPr="00335762" w:rsidRDefault="008F5742" w:rsidP="00335762">
      <w:pPr>
        <w:autoSpaceDE w:val="0"/>
        <w:autoSpaceDN w:val="0"/>
        <w:adjustRightInd w:val="0"/>
        <w:spacing w:after="0" w:line="240" w:lineRule="auto"/>
        <w:ind w:firstLine="709"/>
        <w:jc w:val="both"/>
        <w:rPr>
          <w:rFonts w:ascii="Times New Roman" w:eastAsia="SymbolMT" w:hAnsi="Times New Roman" w:cs="Times New Roman"/>
          <w:sz w:val="24"/>
          <w:szCs w:val="24"/>
        </w:rPr>
      </w:pPr>
      <w:r w:rsidRPr="00335762">
        <w:rPr>
          <w:rFonts w:ascii="Times New Roman" w:eastAsia="SymbolMT" w:hAnsi="Times New Roman" w:cs="Times New Roman"/>
          <w:i/>
          <w:sz w:val="24"/>
          <w:szCs w:val="24"/>
        </w:rPr>
        <w:t xml:space="preserve">Председатель </w:t>
      </w:r>
      <w:r w:rsidR="004E1B4A" w:rsidRPr="00335762">
        <w:rPr>
          <w:rFonts w:ascii="Times New Roman" w:eastAsia="SymbolMT" w:hAnsi="Times New Roman" w:cs="Times New Roman"/>
          <w:i/>
          <w:sz w:val="24"/>
          <w:szCs w:val="24"/>
        </w:rPr>
        <w:t>О</w:t>
      </w:r>
      <w:r w:rsidRPr="00335762">
        <w:rPr>
          <w:rFonts w:ascii="Times New Roman" w:eastAsia="SymbolMT" w:hAnsi="Times New Roman" w:cs="Times New Roman"/>
          <w:i/>
          <w:sz w:val="24"/>
          <w:szCs w:val="24"/>
        </w:rPr>
        <w:t>ргкомитета</w:t>
      </w:r>
      <w:r w:rsidRPr="00335762">
        <w:rPr>
          <w:rFonts w:ascii="Times New Roman" w:eastAsia="SymbolMT" w:hAnsi="Times New Roman" w:cs="Times New Roman"/>
          <w:sz w:val="24"/>
          <w:szCs w:val="24"/>
        </w:rPr>
        <w:t>: Герасёв</w:t>
      </w:r>
      <w:r w:rsidR="00736508">
        <w:rPr>
          <w:rFonts w:ascii="Times New Roman" w:eastAsia="SymbolMT" w:hAnsi="Times New Roman" w:cs="Times New Roman"/>
          <w:sz w:val="24"/>
          <w:szCs w:val="24"/>
        </w:rPr>
        <w:t xml:space="preserve"> А.Д.</w:t>
      </w:r>
      <w:r w:rsidRPr="00335762">
        <w:rPr>
          <w:rFonts w:ascii="Times New Roman" w:eastAsia="SymbolMT" w:hAnsi="Times New Roman" w:cs="Times New Roman"/>
          <w:sz w:val="24"/>
          <w:szCs w:val="24"/>
        </w:rPr>
        <w:t>, ректор</w:t>
      </w:r>
      <w:r w:rsidR="00DF2F4A">
        <w:rPr>
          <w:rFonts w:ascii="Times New Roman" w:eastAsia="SymbolMT" w:hAnsi="Times New Roman" w:cs="Times New Roman"/>
          <w:sz w:val="24"/>
          <w:szCs w:val="24"/>
        </w:rPr>
        <w:t xml:space="preserve">, </w:t>
      </w:r>
      <w:r w:rsidR="009D4898" w:rsidRPr="00335762">
        <w:rPr>
          <w:rFonts w:ascii="Times New Roman" w:eastAsia="SymbolMT" w:hAnsi="Times New Roman" w:cs="Times New Roman"/>
          <w:sz w:val="24"/>
          <w:szCs w:val="24"/>
        </w:rPr>
        <w:t>доктор биологических наук, профессор</w:t>
      </w:r>
      <w:r w:rsidR="009D4898">
        <w:rPr>
          <w:rFonts w:ascii="Times New Roman" w:eastAsia="SymbolMT" w:hAnsi="Times New Roman" w:cs="Times New Roman"/>
          <w:sz w:val="24"/>
          <w:szCs w:val="24"/>
        </w:rPr>
        <w:t xml:space="preserve">, </w:t>
      </w:r>
      <w:r w:rsidR="00DF2F4A">
        <w:rPr>
          <w:rFonts w:ascii="Times New Roman" w:eastAsia="SymbolMT" w:hAnsi="Times New Roman" w:cs="Times New Roman"/>
          <w:sz w:val="24"/>
          <w:szCs w:val="24"/>
        </w:rPr>
        <w:t>Новосибирский государственный педагогический университет</w:t>
      </w:r>
      <w:r w:rsidR="00C525C3">
        <w:rPr>
          <w:rFonts w:ascii="Times New Roman" w:eastAsia="SymbolMT" w:hAnsi="Times New Roman" w:cs="Times New Roman"/>
          <w:sz w:val="24"/>
          <w:szCs w:val="24"/>
        </w:rPr>
        <w:t>.</w:t>
      </w:r>
    </w:p>
    <w:p w:rsidR="008F5742" w:rsidRPr="00335762" w:rsidRDefault="008F5742" w:rsidP="00335762">
      <w:pPr>
        <w:autoSpaceDE w:val="0"/>
        <w:autoSpaceDN w:val="0"/>
        <w:adjustRightInd w:val="0"/>
        <w:spacing w:after="0" w:line="240" w:lineRule="auto"/>
        <w:ind w:firstLine="709"/>
        <w:jc w:val="both"/>
        <w:rPr>
          <w:rFonts w:ascii="Times New Roman" w:eastAsia="SymbolMT" w:hAnsi="Times New Roman" w:cs="Times New Roman"/>
          <w:sz w:val="24"/>
          <w:szCs w:val="24"/>
        </w:rPr>
      </w:pPr>
      <w:r w:rsidRPr="00335762">
        <w:rPr>
          <w:rFonts w:ascii="Times New Roman" w:eastAsia="SymbolMT" w:hAnsi="Times New Roman" w:cs="Times New Roman"/>
          <w:i/>
          <w:sz w:val="24"/>
          <w:szCs w:val="24"/>
        </w:rPr>
        <w:t>Сопредседател</w:t>
      </w:r>
      <w:r w:rsidR="002B7EBE" w:rsidRPr="00335762">
        <w:rPr>
          <w:rFonts w:ascii="Times New Roman" w:eastAsia="SymbolMT" w:hAnsi="Times New Roman" w:cs="Times New Roman"/>
          <w:i/>
          <w:sz w:val="24"/>
          <w:szCs w:val="24"/>
        </w:rPr>
        <w:t>ь О</w:t>
      </w:r>
      <w:r w:rsidRPr="00335762">
        <w:rPr>
          <w:rFonts w:ascii="Times New Roman" w:eastAsia="SymbolMT" w:hAnsi="Times New Roman" w:cs="Times New Roman"/>
          <w:i/>
          <w:sz w:val="24"/>
          <w:szCs w:val="24"/>
        </w:rPr>
        <w:t>ргкомитета</w:t>
      </w:r>
      <w:r w:rsidRPr="00335762">
        <w:rPr>
          <w:rFonts w:ascii="Times New Roman" w:eastAsia="SymbolMT" w:hAnsi="Times New Roman" w:cs="Times New Roman"/>
          <w:sz w:val="24"/>
          <w:szCs w:val="24"/>
        </w:rPr>
        <w:t>: Федорчук</w:t>
      </w:r>
      <w:r w:rsidR="00736508">
        <w:rPr>
          <w:rFonts w:ascii="Times New Roman" w:eastAsia="SymbolMT" w:hAnsi="Times New Roman" w:cs="Times New Roman"/>
          <w:sz w:val="24"/>
          <w:szCs w:val="24"/>
        </w:rPr>
        <w:t xml:space="preserve"> С. В.</w:t>
      </w:r>
      <w:r w:rsidRPr="00335762">
        <w:rPr>
          <w:rFonts w:ascii="Times New Roman" w:eastAsia="SymbolMT" w:hAnsi="Times New Roman" w:cs="Times New Roman"/>
          <w:sz w:val="24"/>
          <w:szCs w:val="24"/>
        </w:rPr>
        <w:t>, министр обр</w:t>
      </w:r>
      <w:r w:rsidR="004E1B4A" w:rsidRPr="00335762">
        <w:rPr>
          <w:rFonts w:ascii="Times New Roman" w:eastAsia="SymbolMT" w:hAnsi="Times New Roman" w:cs="Times New Roman"/>
          <w:sz w:val="24"/>
          <w:szCs w:val="24"/>
        </w:rPr>
        <w:t>азования Новосибирской области</w:t>
      </w:r>
      <w:r w:rsidR="00C525C3">
        <w:rPr>
          <w:rFonts w:ascii="Times New Roman" w:eastAsia="SymbolMT" w:hAnsi="Times New Roman" w:cs="Times New Roman"/>
          <w:sz w:val="24"/>
          <w:szCs w:val="24"/>
        </w:rPr>
        <w:t>.</w:t>
      </w:r>
    </w:p>
    <w:p w:rsidR="008F5742" w:rsidRPr="00335762" w:rsidRDefault="008F5742" w:rsidP="00335762">
      <w:pPr>
        <w:autoSpaceDE w:val="0"/>
        <w:autoSpaceDN w:val="0"/>
        <w:adjustRightInd w:val="0"/>
        <w:spacing w:after="0" w:line="240" w:lineRule="auto"/>
        <w:ind w:firstLine="709"/>
        <w:jc w:val="both"/>
        <w:rPr>
          <w:rFonts w:ascii="Times New Roman" w:eastAsia="SymbolMT" w:hAnsi="Times New Roman" w:cs="Times New Roman"/>
          <w:i/>
          <w:sz w:val="24"/>
          <w:szCs w:val="24"/>
        </w:rPr>
      </w:pPr>
      <w:r w:rsidRPr="00335762">
        <w:rPr>
          <w:rFonts w:ascii="Times New Roman" w:eastAsia="SymbolMT" w:hAnsi="Times New Roman" w:cs="Times New Roman"/>
          <w:i/>
          <w:sz w:val="24"/>
          <w:szCs w:val="24"/>
        </w:rPr>
        <w:t xml:space="preserve">Члены оргкомитета:  </w:t>
      </w:r>
    </w:p>
    <w:p w:rsidR="008F5742" w:rsidRDefault="00736508" w:rsidP="00335762">
      <w:pPr>
        <w:pStyle w:val="Pa7"/>
        <w:spacing w:line="240" w:lineRule="auto"/>
        <w:ind w:firstLine="709"/>
        <w:jc w:val="both"/>
        <w:rPr>
          <w:rFonts w:ascii="Times New Roman" w:hAnsi="Times New Roman" w:cs="Times New Roman"/>
        </w:rPr>
      </w:pPr>
      <w:r>
        <w:rPr>
          <w:rFonts w:ascii="Times New Roman" w:hAnsi="Times New Roman" w:cs="Times New Roman"/>
          <w:bCs/>
        </w:rPr>
        <w:t>Киселев Н.Н.,</w:t>
      </w:r>
      <w:r w:rsidR="008F5742" w:rsidRPr="00335762">
        <w:rPr>
          <w:rFonts w:ascii="Times New Roman" w:hAnsi="Times New Roman" w:cs="Times New Roman"/>
        </w:rPr>
        <w:t xml:space="preserve">проректор по </w:t>
      </w:r>
      <w:r w:rsidR="00C525C3">
        <w:rPr>
          <w:rFonts w:ascii="Times New Roman" w:hAnsi="Times New Roman" w:cs="Times New Roman"/>
        </w:rPr>
        <w:t>воспита</w:t>
      </w:r>
      <w:r w:rsidR="008F5742" w:rsidRPr="00335762">
        <w:rPr>
          <w:rFonts w:ascii="Times New Roman" w:hAnsi="Times New Roman" w:cs="Times New Roman"/>
        </w:rPr>
        <w:t xml:space="preserve">тельной </w:t>
      </w:r>
      <w:r w:rsidR="004E1B4A" w:rsidRPr="00335762">
        <w:rPr>
          <w:rFonts w:ascii="Times New Roman" w:hAnsi="Times New Roman" w:cs="Times New Roman"/>
        </w:rPr>
        <w:t xml:space="preserve">и социальной </w:t>
      </w:r>
      <w:r w:rsidR="008F5742" w:rsidRPr="00335762">
        <w:rPr>
          <w:rFonts w:ascii="Times New Roman" w:hAnsi="Times New Roman" w:cs="Times New Roman"/>
        </w:rPr>
        <w:t>работе</w:t>
      </w:r>
      <w:r w:rsidR="00DF2F4A">
        <w:rPr>
          <w:rFonts w:ascii="Times New Roman" w:hAnsi="Times New Roman" w:cs="Times New Roman"/>
        </w:rPr>
        <w:t>,</w:t>
      </w:r>
      <w:r w:rsidRPr="00335762">
        <w:rPr>
          <w:rFonts w:ascii="Times New Roman" w:hAnsi="Times New Roman" w:cs="Times New Roman"/>
        </w:rPr>
        <w:t xml:space="preserve">кандидат социологических наук, </w:t>
      </w:r>
      <w:r w:rsidR="00DF2F4A" w:rsidRPr="00DF2F4A">
        <w:rPr>
          <w:rFonts w:ascii="Times New Roman" w:hAnsi="Times New Roman" w:cs="Times New Roman"/>
        </w:rPr>
        <w:t>Новосибирский государственный педагогическ</w:t>
      </w:r>
      <w:r w:rsidR="00DF2F4A">
        <w:rPr>
          <w:rFonts w:ascii="Times New Roman" w:hAnsi="Times New Roman" w:cs="Times New Roman"/>
        </w:rPr>
        <w:t>ий университет</w:t>
      </w:r>
      <w:r w:rsidR="008F5742" w:rsidRPr="00335762">
        <w:rPr>
          <w:rFonts w:ascii="Times New Roman" w:hAnsi="Times New Roman" w:cs="Times New Roman"/>
        </w:rPr>
        <w:t xml:space="preserve">; </w:t>
      </w:r>
    </w:p>
    <w:p w:rsidR="00A87A7C" w:rsidRPr="00A87A7C" w:rsidRDefault="00736508" w:rsidP="00A87A7C">
      <w:pPr>
        <w:autoSpaceDE w:val="0"/>
        <w:autoSpaceDN w:val="0"/>
        <w:adjustRightInd w:val="0"/>
        <w:spacing w:after="0" w:line="240" w:lineRule="auto"/>
        <w:ind w:firstLine="709"/>
        <w:jc w:val="both"/>
        <w:rPr>
          <w:rFonts w:ascii="Times New Roman" w:eastAsia="SymbolMT" w:hAnsi="Times New Roman" w:cs="Times New Roman"/>
          <w:sz w:val="24"/>
          <w:szCs w:val="24"/>
        </w:rPr>
      </w:pPr>
      <w:proofErr w:type="spellStart"/>
      <w:r>
        <w:rPr>
          <w:rFonts w:ascii="Times New Roman" w:eastAsia="SymbolMT" w:hAnsi="Times New Roman" w:cs="Times New Roman"/>
          <w:sz w:val="24"/>
          <w:szCs w:val="24"/>
        </w:rPr>
        <w:t>Пель</w:t>
      </w:r>
      <w:r w:rsidR="00A87A7C" w:rsidRPr="00335762">
        <w:rPr>
          <w:rFonts w:ascii="Times New Roman" w:eastAsia="SymbolMT" w:hAnsi="Times New Roman" w:cs="Times New Roman"/>
          <w:sz w:val="24"/>
          <w:szCs w:val="24"/>
        </w:rPr>
        <w:t>Н</w:t>
      </w:r>
      <w:r>
        <w:rPr>
          <w:rFonts w:ascii="Times New Roman" w:eastAsia="SymbolMT" w:hAnsi="Times New Roman" w:cs="Times New Roman"/>
          <w:sz w:val="24"/>
          <w:szCs w:val="24"/>
        </w:rPr>
        <w:t>.</w:t>
      </w:r>
      <w:r w:rsidR="00A87A7C" w:rsidRPr="00335762">
        <w:rPr>
          <w:rFonts w:ascii="Times New Roman" w:eastAsia="SymbolMT" w:hAnsi="Times New Roman" w:cs="Times New Roman"/>
          <w:sz w:val="24"/>
          <w:szCs w:val="24"/>
        </w:rPr>
        <w:t>А</w:t>
      </w:r>
      <w:proofErr w:type="spellEnd"/>
      <w:r>
        <w:rPr>
          <w:rFonts w:ascii="Times New Roman" w:eastAsia="SymbolMT" w:hAnsi="Times New Roman" w:cs="Times New Roman"/>
          <w:sz w:val="24"/>
          <w:szCs w:val="24"/>
        </w:rPr>
        <w:t>.</w:t>
      </w:r>
      <w:r w:rsidR="00A87A7C" w:rsidRPr="00335762">
        <w:rPr>
          <w:rFonts w:ascii="Times New Roman" w:eastAsia="SymbolMT" w:hAnsi="Times New Roman" w:cs="Times New Roman"/>
          <w:sz w:val="24"/>
          <w:szCs w:val="24"/>
        </w:rPr>
        <w:t xml:space="preserve">, директор </w:t>
      </w:r>
      <w:r w:rsidR="00885037">
        <w:rPr>
          <w:rFonts w:ascii="Times New Roman" w:eastAsia="SymbolMT" w:hAnsi="Times New Roman" w:cs="Times New Roman"/>
          <w:sz w:val="24"/>
          <w:szCs w:val="24"/>
        </w:rPr>
        <w:t>и</w:t>
      </w:r>
      <w:r w:rsidR="00A87A7C" w:rsidRPr="00335762">
        <w:rPr>
          <w:rFonts w:ascii="Times New Roman" w:eastAsia="SymbolMT" w:hAnsi="Times New Roman" w:cs="Times New Roman"/>
          <w:sz w:val="24"/>
          <w:szCs w:val="24"/>
        </w:rPr>
        <w:t>нститута открытогодистанционного образования</w:t>
      </w:r>
      <w:r w:rsidR="00DF2F4A">
        <w:rPr>
          <w:rFonts w:ascii="Times New Roman" w:eastAsia="SymbolMT" w:hAnsi="Times New Roman" w:cs="Times New Roman"/>
          <w:sz w:val="24"/>
          <w:szCs w:val="24"/>
        </w:rPr>
        <w:t>,</w:t>
      </w:r>
      <w:r w:rsidR="00DF2F4A" w:rsidRPr="00DF2F4A">
        <w:rPr>
          <w:rFonts w:ascii="Times New Roman" w:eastAsia="SymbolMT" w:hAnsi="Times New Roman" w:cs="Times New Roman"/>
          <w:sz w:val="24"/>
          <w:szCs w:val="24"/>
        </w:rPr>
        <w:t>Новосибирский государственный педагогический университет</w:t>
      </w:r>
      <w:r w:rsidR="00A87A7C" w:rsidRPr="00335762">
        <w:rPr>
          <w:rFonts w:ascii="Times New Roman" w:eastAsia="SymbolMT" w:hAnsi="Times New Roman" w:cs="Times New Roman"/>
          <w:sz w:val="24"/>
          <w:szCs w:val="24"/>
        </w:rPr>
        <w:t>;</w:t>
      </w:r>
    </w:p>
    <w:p w:rsidR="00335762" w:rsidRDefault="00736508" w:rsidP="00335762">
      <w:pPr>
        <w:autoSpaceDE w:val="0"/>
        <w:autoSpaceDN w:val="0"/>
        <w:adjustRightInd w:val="0"/>
        <w:spacing w:after="0" w:line="240" w:lineRule="auto"/>
        <w:ind w:firstLine="709"/>
        <w:jc w:val="both"/>
        <w:rPr>
          <w:rFonts w:ascii="Times New Roman" w:eastAsia="SymbolMT" w:hAnsi="Times New Roman" w:cs="Times New Roman"/>
          <w:sz w:val="24"/>
          <w:szCs w:val="24"/>
        </w:rPr>
      </w:pPr>
      <w:proofErr w:type="spellStart"/>
      <w:r>
        <w:rPr>
          <w:rFonts w:ascii="Times New Roman" w:eastAsia="SymbolMT" w:hAnsi="Times New Roman" w:cs="Times New Roman"/>
          <w:sz w:val="24"/>
          <w:szCs w:val="24"/>
        </w:rPr>
        <w:t>Марущак</w:t>
      </w:r>
      <w:r w:rsidR="00335762" w:rsidRPr="00335762">
        <w:rPr>
          <w:rFonts w:ascii="Times New Roman" w:eastAsia="SymbolMT" w:hAnsi="Times New Roman" w:cs="Times New Roman"/>
          <w:sz w:val="24"/>
          <w:szCs w:val="24"/>
        </w:rPr>
        <w:t>Е</w:t>
      </w:r>
      <w:r>
        <w:rPr>
          <w:rFonts w:ascii="Times New Roman" w:eastAsia="SymbolMT" w:hAnsi="Times New Roman" w:cs="Times New Roman"/>
          <w:sz w:val="24"/>
          <w:szCs w:val="24"/>
        </w:rPr>
        <w:t>.</w:t>
      </w:r>
      <w:r w:rsidR="00335762" w:rsidRPr="00335762">
        <w:rPr>
          <w:rFonts w:ascii="Times New Roman" w:eastAsia="SymbolMT" w:hAnsi="Times New Roman" w:cs="Times New Roman"/>
          <w:sz w:val="24"/>
          <w:szCs w:val="24"/>
        </w:rPr>
        <w:t>Б</w:t>
      </w:r>
      <w:proofErr w:type="spellEnd"/>
      <w:r>
        <w:rPr>
          <w:rFonts w:ascii="Times New Roman" w:eastAsia="SymbolMT" w:hAnsi="Times New Roman" w:cs="Times New Roman"/>
          <w:sz w:val="24"/>
          <w:szCs w:val="24"/>
        </w:rPr>
        <w:t>.</w:t>
      </w:r>
      <w:r w:rsidR="00335762" w:rsidRPr="00335762">
        <w:rPr>
          <w:rFonts w:ascii="Times New Roman" w:eastAsia="SymbolMT" w:hAnsi="Times New Roman" w:cs="Times New Roman"/>
          <w:sz w:val="24"/>
          <w:szCs w:val="24"/>
        </w:rPr>
        <w:t xml:space="preserve">, директор </w:t>
      </w:r>
      <w:r w:rsidR="00885037">
        <w:rPr>
          <w:rFonts w:ascii="Times New Roman" w:eastAsia="SymbolMT" w:hAnsi="Times New Roman" w:cs="Times New Roman"/>
          <w:sz w:val="24"/>
          <w:szCs w:val="24"/>
        </w:rPr>
        <w:t>и</w:t>
      </w:r>
      <w:r w:rsidR="00335762" w:rsidRPr="00335762">
        <w:rPr>
          <w:rFonts w:ascii="Times New Roman" w:eastAsia="SymbolMT" w:hAnsi="Times New Roman" w:cs="Times New Roman"/>
          <w:sz w:val="24"/>
          <w:szCs w:val="24"/>
        </w:rPr>
        <w:t>нститута дополнительного образования</w:t>
      </w:r>
      <w:r w:rsidR="00DF2F4A">
        <w:rPr>
          <w:rFonts w:ascii="Times New Roman" w:eastAsia="SymbolMT" w:hAnsi="Times New Roman" w:cs="Times New Roman"/>
          <w:sz w:val="24"/>
          <w:szCs w:val="24"/>
        </w:rPr>
        <w:t>,</w:t>
      </w:r>
      <w:r w:rsidR="009D4898" w:rsidRPr="00335762">
        <w:rPr>
          <w:rFonts w:ascii="Times New Roman" w:eastAsia="SymbolMT" w:hAnsi="Times New Roman" w:cs="Times New Roman"/>
          <w:sz w:val="24"/>
          <w:szCs w:val="24"/>
        </w:rPr>
        <w:t xml:space="preserve">кандидат психологических наук, </w:t>
      </w:r>
      <w:r w:rsidR="00DF2F4A" w:rsidRPr="00DF2F4A">
        <w:rPr>
          <w:rFonts w:ascii="Times New Roman" w:eastAsia="SymbolMT" w:hAnsi="Times New Roman" w:cs="Times New Roman"/>
          <w:sz w:val="24"/>
          <w:szCs w:val="24"/>
        </w:rPr>
        <w:t>Новосибирский государственный педагогический университет</w:t>
      </w:r>
      <w:r w:rsidR="00335762" w:rsidRPr="00335762">
        <w:rPr>
          <w:rFonts w:ascii="Times New Roman" w:eastAsia="SymbolMT" w:hAnsi="Times New Roman" w:cs="Times New Roman"/>
          <w:sz w:val="24"/>
          <w:szCs w:val="24"/>
        </w:rPr>
        <w:t>;</w:t>
      </w:r>
    </w:p>
    <w:p w:rsidR="00A87A7C" w:rsidRDefault="00736508" w:rsidP="00335762">
      <w:pPr>
        <w:autoSpaceDE w:val="0"/>
        <w:autoSpaceDN w:val="0"/>
        <w:adjustRightInd w:val="0"/>
        <w:spacing w:after="0" w:line="240" w:lineRule="auto"/>
        <w:ind w:firstLine="709"/>
        <w:jc w:val="both"/>
        <w:rPr>
          <w:rFonts w:ascii="Times New Roman" w:eastAsia="SymbolMT" w:hAnsi="Times New Roman" w:cs="Times New Roman"/>
          <w:sz w:val="24"/>
          <w:szCs w:val="24"/>
        </w:rPr>
      </w:pPr>
      <w:r>
        <w:rPr>
          <w:rFonts w:ascii="Times New Roman" w:eastAsia="SymbolMT" w:hAnsi="Times New Roman" w:cs="Times New Roman"/>
          <w:sz w:val="24"/>
          <w:szCs w:val="24"/>
        </w:rPr>
        <w:t>Чеснокова</w:t>
      </w:r>
      <w:r w:rsidR="00A87A7C" w:rsidRPr="00A87A7C">
        <w:rPr>
          <w:rFonts w:ascii="Times New Roman" w:eastAsia="SymbolMT" w:hAnsi="Times New Roman" w:cs="Times New Roman"/>
          <w:sz w:val="24"/>
          <w:szCs w:val="24"/>
        </w:rPr>
        <w:t>Г</w:t>
      </w:r>
      <w:r>
        <w:rPr>
          <w:rFonts w:ascii="Times New Roman" w:eastAsia="SymbolMT" w:hAnsi="Times New Roman" w:cs="Times New Roman"/>
          <w:sz w:val="24"/>
          <w:szCs w:val="24"/>
        </w:rPr>
        <w:t>.</w:t>
      </w:r>
      <w:r w:rsidR="00A87A7C" w:rsidRPr="00A87A7C">
        <w:rPr>
          <w:rFonts w:ascii="Times New Roman" w:eastAsia="SymbolMT" w:hAnsi="Times New Roman" w:cs="Times New Roman"/>
          <w:sz w:val="24"/>
          <w:szCs w:val="24"/>
        </w:rPr>
        <w:t>В</w:t>
      </w:r>
      <w:r>
        <w:rPr>
          <w:rFonts w:ascii="Times New Roman" w:eastAsia="SymbolMT" w:hAnsi="Times New Roman" w:cs="Times New Roman"/>
          <w:sz w:val="24"/>
          <w:szCs w:val="24"/>
        </w:rPr>
        <w:t>.</w:t>
      </w:r>
      <w:r w:rsidR="00A87A7C" w:rsidRPr="00A87A7C">
        <w:rPr>
          <w:rFonts w:ascii="Times New Roman" w:eastAsia="SymbolMT" w:hAnsi="Times New Roman" w:cs="Times New Roman"/>
          <w:sz w:val="24"/>
          <w:szCs w:val="24"/>
        </w:rPr>
        <w:t>, ведущий редактор «Сибирского педагогического журнала»;</w:t>
      </w:r>
    </w:p>
    <w:p w:rsidR="00A87A7C" w:rsidRDefault="00736508" w:rsidP="00335762">
      <w:pPr>
        <w:autoSpaceDE w:val="0"/>
        <w:autoSpaceDN w:val="0"/>
        <w:adjustRightInd w:val="0"/>
        <w:spacing w:after="0" w:line="240" w:lineRule="auto"/>
        <w:ind w:firstLine="709"/>
        <w:jc w:val="both"/>
        <w:rPr>
          <w:rFonts w:ascii="Times New Roman" w:eastAsia="SymbolMT" w:hAnsi="Times New Roman" w:cs="Times New Roman"/>
          <w:sz w:val="24"/>
          <w:szCs w:val="24"/>
        </w:rPr>
      </w:pPr>
      <w:proofErr w:type="spellStart"/>
      <w:r>
        <w:rPr>
          <w:rFonts w:ascii="Times New Roman" w:eastAsia="SymbolMT" w:hAnsi="Times New Roman" w:cs="Times New Roman"/>
          <w:sz w:val="24"/>
          <w:szCs w:val="24"/>
        </w:rPr>
        <w:t>Грушицкий</w:t>
      </w:r>
      <w:proofErr w:type="spellEnd"/>
      <w:r>
        <w:rPr>
          <w:rFonts w:ascii="Times New Roman" w:eastAsia="SymbolMT" w:hAnsi="Times New Roman" w:cs="Times New Roman"/>
          <w:sz w:val="24"/>
          <w:szCs w:val="24"/>
        </w:rPr>
        <w:t xml:space="preserve"> Е.С.</w:t>
      </w:r>
      <w:r w:rsidR="00C525C3">
        <w:rPr>
          <w:rFonts w:ascii="Times New Roman" w:eastAsia="SymbolMT" w:hAnsi="Times New Roman" w:cs="Times New Roman"/>
          <w:sz w:val="24"/>
          <w:szCs w:val="24"/>
        </w:rPr>
        <w:t>, начальник у</w:t>
      </w:r>
      <w:r w:rsidR="00A87A7C" w:rsidRPr="00A87A7C">
        <w:rPr>
          <w:rFonts w:ascii="Times New Roman" w:eastAsia="SymbolMT" w:hAnsi="Times New Roman" w:cs="Times New Roman"/>
          <w:sz w:val="24"/>
          <w:szCs w:val="24"/>
        </w:rPr>
        <w:t>правления информатизации</w:t>
      </w:r>
      <w:r w:rsidR="00C525C3">
        <w:rPr>
          <w:rFonts w:ascii="Times New Roman" w:eastAsia="SymbolMT" w:hAnsi="Times New Roman" w:cs="Times New Roman"/>
          <w:sz w:val="24"/>
          <w:szCs w:val="24"/>
        </w:rPr>
        <w:t>,</w:t>
      </w:r>
      <w:r w:rsidR="00DF2F4A" w:rsidRPr="00DF2F4A">
        <w:rPr>
          <w:rFonts w:ascii="Times New Roman" w:eastAsia="SymbolMT" w:hAnsi="Times New Roman" w:cs="Times New Roman"/>
          <w:sz w:val="24"/>
          <w:szCs w:val="24"/>
        </w:rPr>
        <w:t>Новосибирский государственный педагогическ</w:t>
      </w:r>
      <w:r w:rsidR="00DF2F4A">
        <w:rPr>
          <w:rFonts w:ascii="Times New Roman" w:eastAsia="SymbolMT" w:hAnsi="Times New Roman" w:cs="Times New Roman"/>
          <w:sz w:val="24"/>
          <w:szCs w:val="24"/>
        </w:rPr>
        <w:t>ий университет</w:t>
      </w:r>
      <w:r w:rsidR="00A87A7C" w:rsidRPr="00A87A7C">
        <w:rPr>
          <w:rFonts w:ascii="Times New Roman" w:eastAsia="SymbolMT" w:hAnsi="Times New Roman" w:cs="Times New Roman"/>
          <w:sz w:val="24"/>
          <w:szCs w:val="24"/>
        </w:rPr>
        <w:t>;</w:t>
      </w:r>
    </w:p>
    <w:p w:rsidR="008F5742" w:rsidRPr="00335762" w:rsidRDefault="00335762" w:rsidP="00335762">
      <w:pPr>
        <w:autoSpaceDE w:val="0"/>
        <w:autoSpaceDN w:val="0"/>
        <w:adjustRightInd w:val="0"/>
        <w:spacing w:after="0" w:line="240" w:lineRule="auto"/>
        <w:ind w:firstLine="709"/>
        <w:jc w:val="both"/>
        <w:rPr>
          <w:rFonts w:ascii="Times New Roman" w:eastAsia="SymbolMT" w:hAnsi="Times New Roman" w:cs="Times New Roman"/>
          <w:sz w:val="24"/>
          <w:szCs w:val="24"/>
        </w:rPr>
      </w:pPr>
      <w:proofErr w:type="spellStart"/>
      <w:r w:rsidRPr="00335762">
        <w:rPr>
          <w:rFonts w:ascii="Times New Roman" w:eastAsia="SymbolMT" w:hAnsi="Times New Roman" w:cs="Times New Roman"/>
          <w:sz w:val="24"/>
          <w:szCs w:val="24"/>
        </w:rPr>
        <w:t>Паначук</w:t>
      </w:r>
      <w:proofErr w:type="spellEnd"/>
      <w:r w:rsidR="00736508">
        <w:rPr>
          <w:rFonts w:ascii="Times New Roman" w:eastAsia="SymbolMT" w:hAnsi="Times New Roman" w:cs="Times New Roman"/>
          <w:sz w:val="24"/>
          <w:szCs w:val="24"/>
        </w:rPr>
        <w:t xml:space="preserve"> Ю.Б.</w:t>
      </w:r>
      <w:r w:rsidR="008F5742" w:rsidRPr="00335762">
        <w:rPr>
          <w:rFonts w:ascii="Times New Roman" w:eastAsia="SymbolMT" w:hAnsi="Times New Roman" w:cs="Times New Roman"/>
          <w:sz w:val="24"/>
          <w:szCs w:val="24"/>
        </w:rPr>
        <w:t xml:space="preserve">, руководитель </w:t>
      </w:r>
      <w:proofErr w:type="spellStart"/>
      <w:r w:rsidR="00885037">
        <w:rPr>
          <w:rFonts w:ascii="Times New Roman" w:eastAsia="SymbolMT" w:hAnsi="Times New Roman" w:cs="Times New Roman"/>
          <w:sz w:val="24"/>
          <w:szCs w:val="24"/>
        </w:rPr>
        <w:t>п</w:t>
      </w:r>
      <w:r w:rsidR="008F5742" w:rsidRPr="00335762">
        <w:rPr>
          <w:rFonts w:ascii="Times New Roman" w:eastAsia="SymbolMT" w:hAnsi="Times New Roman" w:cs="Times New Roman"/>
          <w:sz w:val="24"/>
          <w:szCs w:val="24"/>
        </w:rPr>
        <w:t>ресс-центра</w:t>
      </w:r>
      <w:r w:rsidR="00DF2F4A">
        <w:rPr>
          <w:rFonts w:ascii="Times New Roman" w:eastAsia="SymbolMT" w:hAnsi="Times New Roman" w:cs="Times New Roman"/>
          <w:sz w:val="24"/>
          <w:szCs w:val="24"/>
        </w:rPr>
        <w:t>,</w:t>
      </w:r>
      <w:r w:rsidR="00DF2F4A" w:rsidRPr="00DF2F4A">
        <w:rPr>
          <w:rFonts w:ascii="Times New Roman" w:eastAsia="SymbolMT" w:hAnsi="Times New Roman" w:cs="Times New Roman"/>
          <w:sz w:val="24"/>
          <w:szCs w:val="24"/>
        </w:rPr>
        <w:t>Новосибирский</w:t>
      </w:r>
      <w:proofErr w:type="spellEnd"/>
      <w:r w:rsidR="00DF2F4A" w:rsidRPr="00DF2F4A">
        <w:rPr>
          <w:rFonts w:ascii="Times New Roman" w:eastAsia="SymbolMT" w:hAnsi="Times New Roman" w:cs="Times New Roman"/>
          <w:sz w:val="24"/>
          <w:szCs w:val="24"/>
        </w:rPr>
        <w:t xml:space="preserve"> государственный педагогический университет</w:t>
      </w:r>
      <w:r w:rsidR="00885037">
        <w:rPr>
          <w:rFonts w:ascii="Times New Roman" w:eastAsia="SymbolMT" w:hAnsi="Times New Roman" w:cs="Times New Roman"/>
          <w:sz w:val="24"/>
          <w:szCs w:val="24"/>
        </w:rPr>
        <w:t>;</w:t>
      </w:r>
    </w:p>
    <w:p w:rsidR="008F5742" w:rsidRDefault="00335762" w:rsidP="00335762">
      <w:pPr>
        <w:autoSpaceDE w:val="0"/>
        <w:autoSpaceDN w:val="0"/>
        <w:adjustRightInd w:val="0"/>
        <w:spacing w:after="0" w:line="240" w:lineRule="auto"/>
        <w:ind w:firstLine="709"/>
        <w:jc w:val="both"/>
        <w:rPr>
          <w:rFonts w:ascii="Times New Roman" w:eastAsia="SymbolMT" w:hAnsi="Times New Roman" w:cs="Times New Roman"/>
          <w:sz w:val="24"/>
          <w:szCs w:val="24"/>
        </w:rPr>
      </w:pPr>
      <w:r w:rsidRPr="00335762">
        <w:rPr>
          <w:rFonts w:ascii="Times New Roman" w:eastAsia="SymbolMT" w:hAnsi="Times New Roman" w:cs="Times New Roman"/>
          <w:sz w:val="24"/>
          <w:szCs w:val="24"/>
        </w:rPr>
        <w:t>Пушкарев</w:t>
      </w:r>
      <w:r w:rsidR="00736508">
        <w:rPr>
          <w:rFonts w:ascii="Times New Roman" w:eastAsia="SymbolMT" w:hAnsi="Times New Roman" w:cs="Times New Roman"/>
          <w:sz w:val="24"/>
          <w:szCs w:val="24"/>
        </w:rPr>
        <w:t xml:space="preserve"> Ю.В.</w:t>
      </w:r>
      <w:r w:rsidR="008F5742" w:rsidRPr="00335762">
        <w:rPr>
          <w:rFonts w:ascii="Times New Roman" w:eastAsia="SymbolMT" w:hAnsi="Times New Roman" w:cs="Times New Roman"/>
          <w:sz w:val="24"/>
          <w:szCs w:val="24"/>
        </w:rPr>
        <w:t>, директор издательства</w:t>
      </w:r>
      <w:r w:rsidR="00DF2F4A">
        <w:rPr>
          <w:rFonts w:ascii="Times New Roman" w:eastAsia="SymbolMT" w:hAnsi="Times New Roman" w:cs="Times New Roman"/>
          <w:sz w:val="24"/>
          <w:szCs w:val="24"/>
        </w:rPr>
        <w:t>,</w:t>
      </w:r>
      <w:r w:rsidR="00DF2F4A" w:rsidRPr="00DF2F4A">
        <w:rPr>
          <w:rFonts w:ascii="Times New Roman" w:eastAsia="SymbolMT" w:hAnsi="Times New Roman" w:cs="Times New Roman"/>
          <w:sz w:val="24"/>
          <w:szCs w:val="24"/>
        </w:rPr>
        <w:t>Новосибирский государственный педагогический университет</w:t>
      </w:r>
      <w:r w:rsidR="004E1B4A" w:rsidRPr="00335762">
        <w:rPr>
          <w:rFonts w:ascii="Times New Roman" w:eastAsia="SymbolMT" w:hAnsi="Times New Roman" w:cs="Times New Roman"/>
          <w:sz w:val="24"/>
          <w:szCs w:val="24"/>
        </w:rPr>
        <w:t>;</w:t>
      </w:r>
    </w:p>
    <w:p w:rsidR="00885037" w:rsidRDefault="00A87A7C" w:rsidP="00885037">
      <w:pPr>
        <w:autoSpaceDE w:val="0"/>
        <w:autoSpaceDN w:val="0"/>
        <w:adjustRightInd w:val="0"/>
        <w:spacing w:after="0" w:line="240" w:lineRule="auto"/>
        <w:ind w:firstLine="709"/>
        <w:jc w:val="both"/>
        <w:rPr>
          <w:rFonts w:ascii="Times New Roman" w:eastAsia="SymbolMT" w:hAnsi="Times New Roman" w:cs="Times New Roman"/>
          <w:sz w:val="24"/>
          <w:szCs w:val="24"/>
        </w:rPr>
      </w:pPr>
      <w:proofErr w:type="spellStart"/>
      <w:r w:rsidRPr="00A87A7C">
        <w:rPr>
          <w:rFonts w:ascii="Times New Roman" w:eastAsia="SymbolMT" w:hAnsi="Times New Roman" w:cs="Times New Roman"/>
          <w:sz w:val="24"/>
          <w:szCs w:val="24"/>
        </w:rPr>
        <w:t>Кохан</w:t>
      </w:r>
      <w:proofErr w:type="spellEnd"/>
      <w:r w:rsidR="00736508">
        <w:rPr>
          <w:rFonts w:ascii="Times New Roman" w:eastAsia="SymbolMT" w:hAnsi="Times New Roman" w:cs="Times New Roman"/>
          <w:sz w:val="24"/>
          <w:szCs w:val="24"/>
        </w:rPr>
        <w:t xml:space="preserve"> Н.В.</w:t>
      </w:r>
      <w:r w:rsidRPr="00A87A7C">
        <w:rPr>
          <w:rFonts w:ascii="Times New Roman" w:eastAsia="SymbolMT" w:hAnsi="Times New Roman" w:cs="Times New Roman"/>
          <w:sz w:val="24"/>
          <w:szCs w:val="24"/>
        </w:rPr>
        <w:t>, руководитель федерального центра научно-методического сопровождения педагогических работников и управленческих кадров</w:t>
      </w:r>
      <w:r w:rsidR="00DF2F4A">
        <w:rPr>
          <w:rFonts w:ascii="Times New Roman" w:eastAsia="SymbolMT" w:hAnsi="Times New Roman" w:cs="Times New Roman"/>
          <w:sz w:val="24"/>
          <w:szCs w:val="24"/>
        </w:rPr>
        <w:t>,</w:t>
      </w:r>
      <w:r w:rsidR="009D4898" w:rsidRPr="00A87A7C">
        <w:rPr>
          <w:rFonts w:ascii="Times New Roman" w:eastAsia="SymbolMT" w:hAnsi="Times New Roman" w:cs="Times New Roman"/>
          <w:sz w:val="24"/>
          <w:szCs w:val="24"/>
        </w:rPr>
        <w:t xml:space="preserve">кандидат педагогических наук, доцент кафедры управления образованием ИДО, </w:t>
      </w:r>
      <w:r w:rsidR="00DF2F4A" w:rsidRPr="00DF2F4A">
        <w:rPr>
          <w:rFonts w:ascii="Times New Roman" w:eastAsia="SymbolMT" w:hAnsi="Times New Roman" w:cs="Times New Roman"/>
          <w:sz w:val="24"/>
          <w:szCs w:val="24"/>
        </w:rPr>
        <w:t>Новосибирский государственный педагогическ</w:t>
      </w:r>
      <w:r w:rsidR="00DF2F4A">
        <w:rPr>
          <w:rFonts w:ascii="Times New Roman" w:eastAsia="SymbolMT" w:hAnsi="Times New Roman" w:cs="Times New Roman"/>
          <w:sz w:val="24"/>
          <w:szCs w:val="24"/>
        </w:rPr>
        <w:t>ий университет</w:t>
      </w:r>
      <w:r w:rsidR="00885037">
        <w:rPr>
          <w:rFonts w:ascii="Times New Roman" w:eastAsia="SymbolMT" w:hAnsi="Times New Roman" w:cs="Times New Roman"/>
          <w:sz w:val="24"/>
          <w:szCs w:val="24"/>
        </w:rPr>
        <w:t>;</w:t>
      </w:r>
    </w:p>
    <w:p w:rsidR="008F5742" w:rsidRPr="00335762" w:rsidRDefault="00335762" w:rsidP="00885037">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335762">
        <w:rPr>
          <w:rFonts w:ascii="Times New Roman" w:hAnsi="Times New Roman" w:cs="Times New Roman"/>
          <w:sz w:val="24"/>
          <w:szCs w:val="24"/>
        </w:rPr>
        <w:t>Скрыпникова</w:t>
      </w:r>
      <w:proofErr w:type="spellEnd"/>
      <w:r w:rsidR="00736508">
        <w:rPr>
          <w:rFonts w:ascii="Times New Roman" w:hAnsi="Times New Roman" w:cs="Times New Roman"/>
          <w:sz w:val="24"/>
          <w:szCs w:val="24"/>
        </w:rPr>
        <w:t xml:space="preserve"> Е.М.</w:t>
      </w:r>
      <w:r w:rsidR="008F5742" w:rsidRPr="00335762">
        <w:rPr>
          <w:rFonts w:ascii="Times New Roman" w:hAnsi="Times New Roman" w:cs="Times New Roman"/>
          <w:sz w:val="24"/>
          <w:szCs w:val="24"/>
        </w:rPr>
        <w:t>, доцент кафедры педагогики и психологии ИИГСО</w:t>
      </w:r>
      <w:r w:rsidR="00DF2F4A">
        <w:rPr>
          <w:rFonts w:ascii="Times New Roman" w:hAnsi="Times New Roman" w:cs="Times New Roman"/>
          <w:sz w:val="24"/>
          <w:szCs w:val="24"/>
        </w:rPr>
        <w:t>,</w:t>
      </w:r>
      <w:r w:rsidR="009D4898" w:rsidRPr="00335762">
        <w:rPr>
          <w:rFonts w:ascii="Times New Roman" w:hAnsi="Times New Roman" w:cs="Times New Roman"/>
          <w:sz w:val="24"/>
          <w:szCs w:val="24"/>
        </w:rPr>
        <w:t xml:space="preserve">кандидат педагогических наук, </w:t>
      </w:r>
      <w:r w:rsidR="00DF2F4A" w:rsidRPr="00DF2F4A">
        <w:rPr>
          <w:rFonts w:ascii="Times New Roman" w:hAnsi="Times New Roman" w:cs="Times New Roman"/>
          <w:sz w:val="24"/>
          <w:szCs w:val="24"/>
        </w:rPr>
        <w:t>Новосибирский государственный педагогический университет</w:t>
      </w:r>
      <w:r w:rsidR="008F5742" w:rsidRPr="00335762">
        <w:rPr>
          <w:rFonts w:ascii="Times New Roman" w:hAnsi="Times New Roman" w:cs="Times New Roman"/>
          <w:sz w:val="24"/>
          <w:szCs w:val="24"/>
        </w:rPr>
        <w:t>;</w:t>
      </w:r>
    </w:p>
    <w:p w:rsidR="00885037" w:rsidRPr="00335762" w:rsidRDefault="00335762" w:rsidP="00C525C3">
      <w:pPr>
        <w:autoSpaceDE w:val="0"/>
        <w:autoSpaceDN w:val="0"/>
        <w:adjustRightInd w:val="0"/>
        <w:spacing w:after="0" w:line="240" w:lineRule="auto"/>
        <w:ind w:firstLine="709"/>
        <w:jc w:val="both"/>
        <w:rPr>
          <w:rFonts w:ascii="Times New Roman" w:hAnsi="Times New Roman" w:cs="Times New Roman"/>
          <w:sz w:val="24"/>
          <w:szCs w:val="24"/>
        </w:rPr>
      </w:pPr>
      <w:r w:rsidRPr="00335762">
        <w:rPr>
          <w:rFonts w:ascii="Times New Roman" w:hAnsi="Times New Roman" w:cs="Times New Roman"/>
          <w:bCs/>
          <w:sz w:val="24"/>
          <w:szCs w:val="24"/>
        </w:rPr>
        <w:t>Шабанов</w:t>
      </w:r>
      <w:r w:rsidR="00736508">
        <w:rPr>
          <w:rFonts w:ascii="Times New Roman" w:hAnsi="Times New Roman" w:cs="Times New Roman"/>
          <w:bCs/>
          <w:sz w:val="24"/>
          <w:szCs w:val="24"/>
        </w:rPr>
        <w:t xml:space="preserve"> А.Г.</w:t>
      </w:r>
      <w:r w:rsidR="008F5742" w:rsidRPr="00335762">
        <w:rPr>
          <w:rFonts w:ascii="Times New Roman" w:hAnsi="Times New Roman" w:cs="Times New Roman"/>
          <w:bCs/>
          <w:sz w:val="24"/>
          <w:szCs w:val="24"/>
        </w:rPr>
        <w:t xml:space="preserve">, </w:t>
      </w:r>
      <w:r w:rsidR="009D4898" w:rsidRPr="00335762">
        <w:rPr>
          <w:rFonts w:ascii="Times New Roman" w:hAnsi="Times New Roman" w:cs="Times New Roman"/>
          <w:sz w:val="24"/>
          <w:szCs w:val="24"/>
        </w:rPr>
        <w:t>доцент кафедры педагогики и психологии ИИГСО</w:t>
      </w:r>
      <w:proofErr w:type="gramStart"/>
      <w:r w:rsidR="009D4898">
        <w:rPr>
          <w:rFonts w:ascii="Times New Roman" w:hAnsi="Times New Roman" w:cs="Times New Roman"/>
          <w:sz w:val="24"/>
          <w:szCs w:val="24"/>
        </w:rPr>
        <w:t>,</w:t>
      </w:r>
      <w:r w:rsidR="009D4898" w:rsidRPr="00335762">
        <w:rPr>
          <w:rFonts w:ascii="Times New Roman" w:hAnsi="Times New Roman" w:cs="Times New Roman"/>
          <w:sz w:val="24"/>
          <w:szCs w:val="24"/>
        </w:rPr>
        <w:t>к</w:t>
      </w:r>
      <w:proofErr w:type="gramEnd"/>
      <w:r w:rsidR="009D4898" w:rsidRPr="00335762">
        <w:rPr>
          <w:rFonts w:ascii="Times New Roman" w:hAnsi="Times New Roman" w:cs="Times New Roman"/>
          <w:sz w:val="24"/>
          <w:szCs w:val="24"/>
        </w:rPr>
        <w:t xml:space="preserve">андидат педагогических наук, </w:t>
      </w:r>
      <w:r w:rsidR="009D4898" w:rsidRPr="00DF2F4A">
        <w:rPr>
          <w:rFonts w:ascii="Times New Roman" w:hAnsi="Times New Roman" w:cs="Times New Roman"/>
          <w:sz w:val="24"/>
          <w:szCs w:val="24"/>
        </w:rPr>
        <w:t>Новосибирский государственный педагогический университет</w:t>
      </w:r>
      <w:r w:rsidR="009D4898" w:rsidRPr="00335762">
        <w:rPr>
          <w:rFonts w:ascii="Times New Roman" w:hAnsi="Times New Roman" w:cs="Times New Roman"/>
          <w:sz w:val="24"/>
          <w:szCs w:val="24"/>
        </w:rPr>
        <w:t>;</w:t>
      </w:r>
      <w:r w:rsidR="002B7EBE" w:rsidRPr="00335762">
        <w:rPr>
          <w:rFonts w:ascii="Times New Roman" w:hAnsi="Times New Roman" w:cs="Times New Roman"/>
          <w:sz w:val="24"/>
          <w:szCs w:val="24"/>
        </w:rPr>
        <w:t>.</w:t>
      </w:r>
    </w:p>
    <w:p w:rsidR="00D2525F" w:rsidRDefault="002B7EBE" w:rsidP="00D00754">
      <w:pPr>
        <w:autoSpaceDE w:val="0"/>
        <w:autoSpaceDN w:val="0"/>
        <w:adjustRightInd w:val="0"/>
        <w:spacing w:after="0" w:line="240" w:lineRule="auto"/>
        <w:ind w:firstLine="709"/>
        <w:jc w:val="center"/>
        <w:rPr>
          <w:rFonts w:ascii="Times New Roman" w:hAnsi="Times New Roman" w:cs="Times New Roman"/>
          <w:i/>
          <w:sz w:val="24"/>
          <w:szCs w:val="24"/>
        </w:rPr>
      </w:pPr>
      <w:r w:rsidRPr="00335762">
        <w:rPr>
          <w:rFonts w:ascii="Times New Roman" w:hAnsi="Times New Roman" w:cs="Times New Roman"/>
          <w:i/>
          <w:sz w:val="24"/>
          <w:szCs w:val="24"/>
        </w:rPr>
        <w:lastRenderedPageBreak/>
        <w:t>Программный комитет</w:t>
      </w:r>
    </w:p>
    <w:p w:rsidR="00D00754" w:rsidRPr="00D00754" w:rsidRDefault="00D00754" w:rsidP="00D00754">
      <w:pPr>
        <w:autoSpaceDE w:val="0"/>
        <w:autoSpaceDN w:val="0"/>
        <w:adjustRightInd w:val="0"/>
        <w:spacing w:after="0" w:line="240" w:lineRule="auto"/>
        <w:ind w:firstLine="709"/>
        <w:jc w:val="center"/>
        <w:rPr>
          <w:rFonts w:ascii="Times New Roman" w:hAnsi="Times New Roman" w:cs="Times New Roman"/>
          <w:i/>
          <w:sz w:val="24"/>
          <w:szCs w:val="24"/>
        </w:rPr>
      </w:pPr>
    </w:p>
    <w:p w:rsidR="004E1B4A" w:rsidRPr="00335762" w:rsidRDefault="004E1B4A" w:rsidP="00335762">
      <w:pPr>
        <w:autoSpaceDE w:val="0"/>
        <w:autoSpaceDN w:val="0"/>
        <w:adjustRightInd w:val="0"/>
        <w:spacing w:after="0" w:line="240" w:lineRule="auto"/>
        <w:ind w:firstLine="709"/>
        <w:jc w:val="both"/>
        <w:rPr>
          <w:rFonts w:ascii="Times New Roman" w:hAnsi="Times New Roman" w:cs="Times New Roman"/>
          <w:sz w:val="24"/>
          <w:szCs w:val="24"/>
        </w:rPr>
      </w:pPr>
      <w:r w:rsidRPr="00335762">
        <w:rPr>
          <w:rFonts w:ascii="Times New Roman" w:hAnsi="Times New Roman" w:cs="Times New Roman"/>
          <w:i/>
          <w:sz w:val="24"/>
          <w:szCs w:val="24"/>
        </w:rPr>
        <w:t>Председатель Программного комитета:</w:t>
      </w:r>
      <w:r w:rsidR="00736508">
        <w:rPr>
          <w:rFonts w:ascii="Times New Roman" w:hAnsi="Times New Roman" w:cs="Times New Roman"/>
          <w:sz w:val="24"/>
          <w:szCs w:val="24"/>
        </w:rPr>
        <w:t>Ромм Т.А.</w:t>
      </w:r>
      <w:r w:rsidR="002B7EBE" w:rsidRPr="00335762">
        <w:rPr>
          <w:rFonts w:ascii="Times New Roman" w:hAnsi="Times New Roman" w:cs="Times New Roman"/>
          <w:sz w:val="24"/>
          <w:szCs w:val="24"/>
        </w:rPr>
        <w:t xml:space="preserve"> доктор педагогических наук, </w:t>
      </w:r>
      <w:r w:rsidR="0087462C">
        <w:rPr>
          <w:rFonts w:ascii="Times New Roman" w:hAnsi="Times New Roman" w:cs="Times New Roman"/>
          <w:sz w:val="24"/>
          <w:szCs w:val="24"/>
        </w:rPr>
        <w:t xml:space="preserve">профессор, </w:t>
      </w:r>
      <w:r w:rsidR="002B7EBE" w:rsidRPr="00335762">
        <w:rPr>
          <w:rFonts w:ascii="Times New Roman" w:hAnsi="Times New Roman" w:cs="Times New Roman"/>
          <w:sz w:val="24"/>
          <w:szCs w:val="24"/>
        </w:rPr>
        <w:t>заведующая кафедрой педагогики и психологии ИИГСО</w:t>
      </w:r>
      <w:r w:rsidR="00736508">
        <w:rPr>
          <w:rFonts w:ascii="Times New Roman" w:hAnsi="Times New Roman" w:cs="Times New Roman"/>
          <w:sz w:val="24"/>
          <w:szCs w:val="24"/>
        </w:rPr>
        <w:t>,</w:t>
      </w:r>
      <w:r w:rsidR="00F311E1" w:rsidRPr="00F311E1">
        <w:rPr>
          <w:rFonts w:ascii="Times New Roman" w:hAnsi="Times New Roman" w:cs="Times New Roman"/>
          <w:sz w:val="24"/>
          <w:szCs w:val="24"/>
        </w:rPr>
        <w:t>Новосибирский государственный педагогическ</w:t>
      </w:r>
      <w:r w:rsidR="00F311E1">
        <w:rPr>
          <w:rFonts w:ascii="Times New Roman" w:hAnsi="Times New Roman" w:cs="Times New Roman"/>
          <w:sz w:val="24"/>
          <w:szCs w:val="24"/>
        </w:rPr>
        <w:t>ий университет.</w:t>
      </w:r>
    </w:p>
    <w:p w:rsidR="00335762" w:rsidRPr="00335762" w:rsidRDefault="00335762" w:rsidP="00335762">
      <w:pPr>
        <w:autoSpaceDE w:val="0"/>
        <w:autoSpaceDN w:val="0"/>
        <w:adjustRightInd w:val="0"/>
        <w:spacing w:after="0" w:line="240" w:lineRule="auto"/>
        <w:ind w:firstLine="709"/>
        <w:jc w:val="both"/>
        <w:rPr>
          <w:rFonts w:ascii="Times New Roman" w:hAnsi="Times New Roman" w:cs="Times New Roman"/>
          <w:i/>
          <w:sz w:val="24"/>
          <w:szCs w:val="24"/>
        </w:rPr>
      </w:pPr>
      <w:r w:rsidRPr="00335762">
        <w:rPr>
          <w:rFonts w:ascii="Times New Roman" w:hAnsi="Times New Roman" w:cs="Times New Roman"/>
          <w:i/>
          <w:sz w:val="24"/>
          <w:szCs w:val="24"/>
        </w:rPr>
        <w:t>Сопредседател</w:t>
      </w:r>
      <w:r w:rsidR="002239C9">
        <w:rPr>
          <w:rFonts w:ascii="Times New Roman" w:hAnsi="Times New Roman" w:cs="Times New Roman"/>
          <w:i/>
          <w:sz w:val="24"/>
          <w:szCs w:val="24"/>
        </w:rPr>
        <w:t>и</w:t>
      </w:r>
      <w:r w:rsidRPr="00335762">
        <w:rPr>
          <w:rFonts w:ascii="Times New Roman" w:hAnsi="Times New Roman" w:cs="Times New Roman"/>
          <w:i/>
          <w:sz w:val="24"/>
          <w:szCs w:val="24"/>
        </w:rPr>
        <w:t xml:space="preserve"> Программного комитета:</w:t>
      </w:r>
    </w:p>
    <w:p w:rsidR="002239C9" w:rsidRDefault="00335762" w:rsidP="00335762">
      <w:pPr>
        <w:autoSpaceDE w:val="0"/>
        <w:autoSpaceDN w:val="0"/>
        <w:adjustRightInd w:val="0"/>
        <w:spacing w:after="0" w:line="240" w:lineRule="auto"/>
        <w:ind w:firstLine="709"/>
        <w:jc w:val="both"/>
        <w:rPr>
          <w:rFonts w:ascii="Times New Roman" w:hAnsi="Times New Roman" w:cs="Times New Roman"/>
          <w:sz w:val="24"/>
          <w:szCs w:val="24"/>
        </w:rPr>
      </w:pPr>
      <w:r w:rsidRPr="00335762">
        <w:rPr>
          <w:rFonts w:ascii="Times New Roman" w:hAnsi="Times New Roman" w:cs="Times New Roman"/>
          <w:sz w:val="24"/>
          <w:szCs w:val="24"/>
        </w:rPr>
        <w:t>Селиванова</w:t>
      </w:r>
      <w:r w:rsidR="00C313BF">
        <w:rPr>
          <w:rFonts w:ascii="Times New Roman" w:hAnsi="Times New Roman" w:cs="Times New Roman"/>
          <w:sz w:val="24"/>
          <w:szCs w:val="24"/>
        </w:rPr>
        <w:t xml:space="preserve"> Н.Л.</w:t>
      </w:r>
      <w:r w:rsidRPr="00335762">
        <w:rPr>
          <w:rFonts w:ascii="Times New Roman" w:hAnsi="Times New Roman" w:cs="Times New Roman"/>
          <w:sz w:val="24"/>
          <w:szCs w:val="24"/>
        </w:rPr>
        <w:t>, доктор педагогических наук, профессор, член-корреспондент Российской Академии образования, главный научный сотрудник лаборатории развития личности в системе образования</w:t>
      </w:r>
      <w:r w:rsidR="0087462C">
        <w:rPr>
          <w:rFonts w:ascii="Times New Roman" w:hAnsi="Times New Roman" w:cs="Times New Roman"/>
          <w:sz w:val="24"/>
          <w:szCs w:val="24"/>
        </w:rPr>
        <w:t>,</w:t>
      </w:r>
      <w:r w:rsidRPr="00335762">
        <w:rPr>
          <w:rFonts w:ascii="Times New Roman" w:hAnsi="Times New Roman" w:cs="Times New Roman"/>
          <w:sz w:val="24"/>
          <w:szCs w:val="24"/>
        </w:rPr>
        <w:t xml:space="preserve"> Институт стратегии развития образования Р</w:t>
      </w:r>
      <w:r w:rsidR="0087462C">
        <w:rPr>
          <w:rFonts w:ascii="Times New Roman" w:hAnsi="Times New Roman" w:cs="Times New Roman"/>
          <w:sz w:val="24"/>
          <w:szCs w:val="24"/>
        </w:rPr>
        <w:t>АО (</w:t>
      </w:r>
      <w:r w:rsidRPr="00335762">
        <w:rPr>
          <w:rFonts w:ascii="Times New Roman" w:hAnsi="Times New Roman" w:cs="Times New Roman"/>
          <w:sz w:val="24"/>
          <w:szCs w:val="24"/>
        </w:rPr>
        <w:t>г. Москва</w:t>
      </w:r>
      <w:r w:rsidR="0087462C">
        <w:rPr>
          <w:rFonts w:ascii="Times New Roman" w:hAnsi="Times New Roman" w:cs="Times New Roman"/>
          <w:sz w:val="24"/>
          <w:szCs w:val="24"/>
        </w:rPr>
        <w:t>)</w:t>
      </w:r>
      <w:r w:rsidR="002239C9">
        <w:rPr>
          <w:rFonts w:ascii="Times New Roman" w:hAnsi="Times New Roman" w:cs="Times New Roman"/>
          <w:sz w:val="24"/>
          <w:szCs w:val="24"/>
        </w:rPr>
        <w:t>;</w:t>
      </w:r>
    </w:p>
    <w:p w:rsidR="00335762" w:rsidRPr="00335762" w:rsidRDefault="002239C9" w:rsidP="0033576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Майер Б.О., доктор </w:t>
      </w:r>
      <w:r w:rsidR="007875AE">
        <w:rPr>
          <w:rFonts w:ascii="Times New Roman" w:hAnsi="Times New Roman" w:cs="Times New Roman"/>
          <w:sz w:val="24"/>
          <w:szCs w:val="24"/>
        </w:rPr>
        <w:t>философских</w:t>
      </w:r>
      <w:r>
        <w:rPr>
          <w:rFonts w:ascii="Times New Roman" w:hAnsi="Times New Roman" w:cs="Times New Roman"/>
          <w:sz w:val="24"/>
          <w:szCs w:val="24"/>
        </w:rPr>
        <w:t xml:space="preserve"> наук, доцент, проректор по научной работ</w:t>
      </w:r>
      <w:r w:rsidR="007875AE">
        <w:rPr>
          <w:rFonts w:ascii="Times New Roman" w:hAnsi="Times New Roman" w:cs="Times New Roman"/>
          <w:sz w:val="24"/>
          <w:szCs w:val="24"/>
        </w:rPr>
        <w:t>е</w:t>
      </w:r>
      <w:r w:rsidR="00523954">
        <w:rPr>
          <w:rFonts w:ascii="Times New Roman" w:hAnsi="Times New Roman" w:cs="Times New Roman"/>
          <w:sz w:val="24"/>
          <w:szCs w:val="24"/>
        </w:rPr>
        <w:t>,</w:t>
      </w:r>
      <w:r w:rsidR="003D119E">
        <w:rPr>
          <w:rFonts w:ascii="Times New Roman" w:hAnsi="Times New Roman" w:cs="Times New Roman"/>
          <w:sz w:val="24"/>
          <w:szCs w:val="24"/>
        </w:rPr>
        <w:t xml:space="preserve"> Новосибирск</w:t>
      </w:r>
      <w:r w:rsidR="00523954">
        <w:rPr>
          <w:rFonts w:ascii="Times New Roman" w:hAnsi="Times New Roman" w:cs="Times New Roman"/>
          <w:sz w:val="24"/>
          <w:szCs w:val="24"/>
        </w:rPr>
        <w:t>ий</w:t>
      </w:r>
      <w:r w:rsidR="003D119E">
        <w:rPr>
          <w:rFonts w:ascii="Times New Roman" w:hAnsi="Times New Roman" w:cs="Times New Roman"/>
          <w:sz w:val="24"/>
          <w:szCs w:val="24"/>
        </w:rPr>
        <w:t xml:space="preserve"> государственн</w:t>
      </w:r>
      <w:r w:rsidR="00523954">
        <w:rPr>
          <w:rFonts w:ascii="Times New Roman" w:hAnsi="Times New Roman" w:cs="Times New Roman"/>
          <w:sz w:val="24"/>
          <w:szCs w:val="24"/>
        </w:rPr>
        <w:t>ый</w:t>
      </w:r>
      <w:r w:rsidR="003D119E">
        <w:rPr>
          <w:rFonts w:ascii="Times New Roman" w:hAnsi="Times New Roman" w:cs="Times New Roman"/>
          <w:sz w:val="24"/>
          <w:szCs w:val="24"/>
        </w:rPr>
        <w:t xml:space="preserve"> педагогическ</w:t>
      </w:r>
      <w:r w:rsidR="00523954">
        <w:rPr>
          <w:rFonts w:ascii="Times New Roman" w:hAnsi="Times New Roman" w:cs="Times New Roman"/>
          <w:sz w:val="24"/>
          <w:szCs w:val="24"/>
        </w:rPr>
        <w:t>ий</w:t>
      </w:r>
      <w:r w:rsidR="003D119E">
        <w:rPr>
          <w:rFonts w:ascii="Times New Roman" w:hAnsi="Times New Roman" w:cs="Times New Roman"/>
          <w:sz w:val="24"/>
          <w:szCs w:val="24"/>
        </w:rPr>
        <w:t xml:space="preserve"> университет</w:t>
      </w:r>
      <w:r w:rsidR="00335762" w:rsidRPr="00335762">
        <w:rPr>
          <w:rFonts w:ascii="Times New Roman" w:hAnsi="Times New Roman" w:cs="Times New Roman"/>
          <w:sz w:val="24"/>
          <w:szCs w:val="24"/>
        </w:rPr>
        <w:t>.</w:t>
      </w:r>
    </w:p>
    <w:p w:rsidR="00DD02DF" w:rsidRPr="00335762" w:rsidRDefault="00DD02DF" w:rsidP="00335762">
      <w:pPr>
        <w:spacing w:after="0" w:line="240" w:lineRule="auto"/>
        <w:ind w:firstLine="709"/>
        <w:jc w:val="both"/>
        <w:rPr>
          <w:rFonts w:ascii="Times New Roman" w:hAnsi="Times New Roman" w:cs="Times New Roman"/>
          <w:i/>
          <w:sz w:val="24"/>
          <w:szCs w:val="24"/>
        </w:rPr>
      </w:pPr>
      <w:r w:rsidRPr="00335762">
        <w:rPr>
          <w:rFonts w:ascii="Times New Roman" w:hAnsi="Times New Roman" w:cs="Times New Roman"/>
          <w:i/>
          <w:sz w:val="24"/>
          <w:szCs w:val="24"/>
        </w:rPr>
        <w:t>Члены Программного комитета:</w:t>
      </w:r>
    </w:p>
    <w:p w:rsidR="00C313BF" w:rsidRPr="00335762" w:rsidRDefault="00C313BF" w:rsidP="00335762">
      <w:pPr>
        <w:spacing w:after="0" w:line="240" w:lineRule="auto"/>
        <w:ind w:firstLine="709"/>
        <w:jc w:val="both"/>
        <w:rPr>
          <w:rFonts w:ascii="Times New Roman" w:eastAsia="Calibri" w:hAnsi="Times New Roman" w:cs="Times New Roman"/>
          <w:sz w:val="24"/>
          <w:szCs w:val="24"/>
          <w:shd w:val="clear" w:color="auto" w:fill="FFFFFF"/>
        </w:rPr>
      </w:pPr>
      <w:r w:rsidRPr="002B7EBE">
        <w:rPr>
          <w:rFonts w:ascii="Times New Roman" w:eastAsia="Calibri" w:hAnsi="Times New Roman" w:cs="Times New Roman"/>
          <w:sz w:val="24"/>
          <w:szCs w:val="24"/>
        </w:rPr>
        <w:t>Александрова Е</w:t>
      </w:r>
      <w:r>
        <w:rPr>
          <w:rFonts w:ascii="Times New Roman" w:eastAsia="Calibri" w:hAnsi="Times New Roman" w:cs="Times New Roman"/>
          <w:sz w:val="24"/>
          <w:szCs w:val="24"/>
        </w:rPr>
        <w:t>.</w:t>
      </w:r>
      <w:r w:rsidRPr="002B7EBE">
        <w:rPr>
          <w:rFonts w:ascii="Times New Roman" w:eastAsia="Calibri" w:hAnsi="Times New Roman" w:cs="Times New Roman"/>
          <w:sz w:val="24"/>
          <w:szCs w:val="24"/>
        </w:rPr>
        <w:t>А</w:t>
      </w:r>
      <w:r>
        <w:rPr>
          <w:rFonts w:ascii="Times New Roman" w:eastAsia="Calibri" w:hAnsi="Times New Roman" w:cs="Times New Roman"/>
          <w:sz w:val="24"/>
          <w:szCs w:val="24"/>
        </w:rPr>
        <w:t>.</w:t>
      </w:r>
      <w:r w:rsidRPr="00335762">
        <w:rPr>
          <w:rFonts w:ascii="Times New Roman" w:eastAsia="Calibri" w:hAnsi="Times New Roman" w:cs="Times New Roman"/>
          <w:sz w:val="24"/>
          <w:szCs w:val="24"/>
        </w:rPr>
        <w:t>,д</w:t>
      </w:r>
      <w:r w:rsidRPr="002B7EBE">
        <w:rPr>
          <w:rFonts w:ascii="Times New Roman" w:eastAsia="Calibri" w:hAnsi="Times New Roman" w:cs="Times New Roman"/>
          <w:sz w:val="24"/>
          <w:szCs w:val="24"/>
        </w:rPr>
        <w:t xml:space="preserve">октор педагогических наук, профессор, </w:t>
      </w:r>
      <w:r w:rsidRPr="002B7EBE">
        <w:rPr>
          <w:rFonts w:ascii="Times New Roman" w:eastAsia="Calibri" w:hAnsi="Times New Roman" w:cs="Times New Roman"/>
          <w:sz w:val="24"/>
          <w:szCs w:val="24"/>
          <w:shd w:val="clear" w:color="auto" w:fill="FFFFFF"/>
        </w:rPr>
        <w:t>заведующ</w:t>
      </w:r>
      <w:r w:rsidRPr="00335762">
        <w:rPr>
          <w:rFonts w:ascii="Times New Roman" w:eastAsia="Calibri" w:hAnsi="Times New Roman" w:cs="Times New Roman"/>
          <w:sz w:val="24"/>
          <w:szCs w:val="24"/>
          <w:shd w:val="clear" w:color="auto" w:fill="FFFFFF"/>
        </w:rPr>
        <w:t>ая</w:t>
      </w:r>
      <w:r w:rsidRPr="002B7EBE">
        <w:rPr>
          <w:rFonts w:ascii="Times New Roman" w:eastAsia="Calibri" w:hAnsi="Times New Roman" w:cs="Times New Roman"/>
          <w:sz w:val="24"/>
          <w:szCs w:val="24"/>
          <w:shd w:val="clear" w:color="auto" w:fill="FFFFFF"/>
        </w:rPr>
        <w:t xml:space="preserve"> кафедрой методологии образования, Саратовск</w:t>
      </w:r>
      <w:r>
        <w:rPr>
          <w:rFonts w:ascii="Times New Roman" w:eastAsia="Calibri" w:hAnsi="Times New Roman" w:cs="Times New Roman"/>
          <w:sz w:val="24"/>
          <w:szCs w:val="24"/>
          <w:shd w:val="clear" w:color="auto" w:fill="FFFFFF"/>
        </w:rPr>
        <w:t>ий</w:t>
      </w:r>
      <w:r w:rsidRPr="00335762">
        <w:rPr>
          <w:rFonts w:ascii="Times New Roman" w:eastAsia="Calibri" w:hAnsi="Times New Roman" w:cs="Times New Roman"/>
          <w:sz w:val="24"/>
          <w:szCs w:val="24"/>
          <w:shd w:val="clear" w:color="auto" w:fill="FFFFFF"/>
        </w:rPr>
        <w:t xml:space="preserve"> национальн</w:t>
      </w:r>
      <w:r>
        <w:rPr>
          <w:rFonts w:ascii="Times New Roman" w:eastAsia="Calibri" w:hAnsi="Times New Roman" w:cs="Times New Roman"/>
          <w:sz w:val="24"/>
          <w:szCs w:val="24"/>
          <w:shd w:val="clear" w:color="auto" w:fill="FFFFFF"/>
        </w:rPr>
        <w:t>ый</w:t>
      </w:r>
      <w:r w:rsidRPr="00335762">
        <w:rPr>
          <w:rFonts w:ascii="Times New Roman" w:eastAsia="Calibri" w:hAnsi="Times New Roman" w:cs="Times New Roman"/>
          <w:sz w:val="24"/>
          <w:szCs w:val="24"/>
          <w:shd w:val="clear" w:color="auto" w:fill="FFFFFF"/>
        </w:rPr>
        <w:t xml:space="preserve"> исследовательск</w:t>
      </w:r>
      <w:r>
        <w:rPr>
          <w:rFonts w:ascii="Times New Roman" w:eastAsia="Calibri" w:hAnsi="Times New Roman" w:cs="Times New Roman"/>
          <w:sz w:val="24"/>
          <w:szCs w:val="24"/>
          <w:shd w:val="clear" w:color="auto" w:fill="FFFFFF"/>
        </w:rPr>
        <w:t>ий</w:t>
      </w:r>
      <w:r w:rsidRPr="002B7EBE">
        <w:rPr>
          <w:rFonts w:ascii="Times New Roman" w:eastAsia="Calibri" w:hAnsi="Times New Roman" w:cs="Times New Roman"/>
          <w:sz w:val="24"/>
          <w:szCs w:val="24"/>
          <w:shd w:val="clear" w:color="auto" w:fill="FFFFFF"/>
        </w:rPr>
        <w:t>государственн</w:t>
      </w:r>
      <w:r>
        <w:rPr>
          <w:rFonts w:ascii="Times New Roman" w:eastAsia="Calibri" w:hAnsi="Times New Roman" w:cs="Times New Roman"/>
          <w:sz w:val="24"/>
          <w:szCs w:val="24"/>
          <w:shd w:val="clear" w:color="auto" w:fill="FFFFFF"/>
        </w:rPr>
        <w:t>ый</w:t>
      </w:r>
      <w:r w:rsidRPr="002B7EBE">
        <w:rPr>
          <w:rFonts w:ascii="Times New Roman" w:eastAsia="Calibri" w:hAnsi="Times New Roman" w:cs="Times New Roman"/>
          <w:sz w:val="24"/>
          <w:szCs w:val="24"/>
          <w:shd w:val="clear" w:color="auto" w:fill="FFFFFF"/>
        </w:rPr>
        <w:t xml:space="preserve"> университет им</w:t>
      </w:r>
      <w:r w:rsidRPr="00335762">
        <w:rPr>
          <w:rFonts w:ascii="Times New Roman" w:eastAsia="Calibri" w:hAnsi="Times New Roman" w:cs="Times New Roman"/>
          <w:sz w:val="24"/>
          <w:szCs w:val="24"/>
          <w:shd w:val="clear" w:color="auto" w:fill="FFFFFF"/>
        </w:rPr>
        <w:t>ени</w:t>
      </w:r>
      <w:r w:rsidRPr="002B7EBE">
        <w:rPr>
          <w:rFonts w:ascii="Times New Roman" w:eastAsia="Calibri" w:hAnsi="Times New Roman" w:cs="Times New Roman"/>
          <w:sz w:val="24"/>
          <w:szCs w:val="24"/>
          <w:shd w:val="clear" w:color="auto" w:fill="FFFFFF"/>
        </w:rPr>
        <w:t xml:space="preserve"> Н.Г. Чернышевского</w:t>
      </w:r>
      <w:r>
        <w:rPr>
          <w:rFonts w:ascii="Times New Roman" w:eastAsia="Calibri" w:hAnsi="Times New Roman" w:cs="Times New Roman"/>
          <w:sz w:val="24"/>
          <w:szCs w:val="24"/>
          <w:shd w:val="clear" w:color="auto" w:fill="FFFFFF"/>
        </w:rPr>
        <w:t xml:space="preserve"> (г. Саратов)</w:t>
      </w:r>
      <w:r w:rsidRPr="00335762">
        <w:rPr>
          <w:rFonts w:ascii="Times New Roman" w:eastAsia="Calibri" w:hAnsi="Times New Roman" w:cs="Times New Roman"/>
          <w:sz w:val="24"/>
          <w:szCs w:val="24"/>
          <w:shd w:val="clear" w:color="auto" w:fill="FFFFFF"/>
        </w:rPr>
        <w:t>;</w:t>
      </w:r>
    </w:p>
    <w:p w:rsidR="00C313BF" w:rsidRDefault="00C313BF" w:rsidP="0033576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Андриенко Е.В., </w:t>
      </w:r>
      <w:r w:rsidRPr="00335762">
        <w:rPr>
          <w:rFonts w:ascii="Times New Roman" w:hAnsi="Times New Roman" w:cs="Times New Roman"/>
          <w:sz w:val="24"/>
          <w:szCs w:val="24"/>
        </w:rPr>
        <w:t xml:space="preserve">доктор педагогических наук, </w:t>
      </w:r>
      <w:r>
        <w:rPr>
          <w:rFonts w:ascii="Times New Roman" w:hAnsi="Times New Roman" w:cs="Times New Roman"/>
          <w:sz w:val="24"/>
          <w:szCs w:val="24"/>
        </w:rPr>
        <w:t>профессор, зав</w:t>
      </w:r>
      <w:r w:rsidR="00D2525F">
        <w:rPr>
          <w:rFonts w:ascii="Times New Roman" w:hAnsi="Times New Roman" w:cs="Times New Roman"/>
          <w:sz w:val="24"/>
          <w:szCs w:val="24"/>
        </w:rPr>
        <w:t>едующаяк</w:t>
      </w:r>
      <w:r>
        <w:rPr>
          <w:rFonts w:ascii="Times New Roman" w:hAnsi="Times New Roman" w:cs="Times New Roman"/>
          <w:sz w:val="24"/>
          <w:szCs w:val="24"/>
        </w:rPr>
        <w:t>афедр</w:t>
      </w:r>
      <w:r w:rsidR="00D2525F">
        <w:rPr>
          <w:rFonts w:ascii="Times New Roman" w:hAnsi="Times New Roman" w:cs="Times New Roman"/>
          <w:sz w:val="24"/>
          <w:szCs w:val="24"/>
        </w:rPr>
        <w:t>ой</w:t>
      </w:r>
      <w:r>
        <w:rPr>
          <w:rFonts w:ascii="Times New Roman" w:hAnsi="Times New Roman" w:cs="Times New Roman"/>
          <w:sz w:val="24"/>
          <w:szCs w:val="24"/>
        </w:rPr>
        <w:t xml:space="preserve"> педагогики и психологии </w:t>
      </w:r>
      <w:proofErr w:type="spellStart"/>
      <w:r>
        <w:rPr>
          <w:rFonts w:ascii="Times New Roman" w:hAnsi="Times New Roman" w:cs="Times New Roman"/>
          <w:sz w:val="24"/>
          <w:szCs w:val="24"/>
        </w:rPr>
        <w:t>ИФМиИЭО</w:t>
      </w:r>
      <w:proofErr w:type="spellEnd"/>
      <w:r>
        <w:rPr>
          <w:rFonts w:ascii="Times New Roman" w:hAnsi="Times New Roman" w:cs="Times New Roman"/>
          <w:sz w:val="24"/>
          <w:szCs w:val="24"/>
        </w:rPr>
        <w:t xml:space="preserve">, </w:t>
      </w:r>
      <w:r w:rsidRPr="00C313BF">
        <w:rPr>
          <w:rFonts w:ascii="Times New Roman" w:hAnsi="Times New Roman" w:cs="Times New Roman"/>
          <w:sz w:val="24"/>
          <w:szCs w:val="24"/>
        </w:rPr>
        <w:t>Новосибирский государственный педагогический университет</w:t>
      </w:r>
      <w:r w:rsidRPr="00335762">
        <w:rPr>
          <w:rFonts w:ascii="Times New Roman" w:hAnsi="Times New Roman" w:cs="Times New Roman"/>
          <w:sz w:val="24"/>
          <w:szCs w:val="24"/>
        </w:rPr>
        <w:t>;</w:t>
      </w:r>
    </w:p>
    <w:p w:rsidR="007A4E55" w:rsidRPr="007A4E55" w:rsidRDefault="007A4E55" w:rsidP="00335762">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7A4E55">
        <w:rPr>
          <w:rFonts w:ascii="Times New Roman" w:hAnsi="Times New Roman" w:cs="Times New Roman"/>
          <w:sz w:val="24"/>
          <w:szCs w:val="24"/>
          <w:shd w:val="clear" w:color="auto" w:fill="FFFFFF"/>
        </w:rPr>
        <w:t>Байбородова</w:t>
      </w:r>
      <w:proofErr w:type="spellEnd"/>
      <w:r w:rsidRPr="007A4E55">
        <w:rPr>
          <w:rFonts w:ascii="Times New Roman" w:hAnsi="Times New Roman" w:cs="Times New Roman"/>
          <w:sz w:val="24"/>
          <w:szCs w:val="24"/>
          <w:shd w:val="clear" w:color="auto" w:fill="FFFFFF"/>
        </w:rPr>
        <w:t xml:space="preserve"> Л</w:t>
      </w:r>
      <w:r>
        <w:rPr>
          <w:rFonts w:ascii="Times New Roman" w:hAnsi="Times New Roman" w:cs="Times New Roman"/>
          <w:sz w:val="24"/>
          <w:szCs w:val="24"/>
          <w:shd w:val="clear" w:color="auto" w:fill="FFFFFF"/>
        </w:rPr>
        <w:t>.</w:t>
      </w:r>
      <w:r w:rsidRPr="007A4E55">
        <w:rPr>
          <w:rFonts w:ascii="Times New Roman" w:hAnsi="Times New Roman" w:cs="Times New Roman"/>
          <w:sz w:val="24"/>
          <w:szCs w:val="24"/>
          <w:shd w:val="clear" w:color="auto" w:fill="FFFFFF"/>
        </w:rPr>
        <w:t>В</w:t>
      </w:r>
      <w:r>
        <w:rPr>
          <w:rFonts w:ascii="Times New Roman" w:hAnsi="Times New Roman" w:cs="Times New Roman"/>
          <w:sz w:val="24"/>
          <w:szCs w:val="24"/>
          <w:shd w:val="clear" w:color="auto" w:fill="FFFFFF"/>
        </w:rPr>
        <w:t>.</w:t>
      </w:r>
      <w:r w:rsidRPr="007A4E55">
        <w:rPr>
          <w:rFonts w:ascii="Times New Roman" w:hAnsi="Times New Roman" w:cs="Times New Roman"/>
          <w:sz w:val="24"/>
          <w:szCs w:val="24"/>
          <w:shd w:val="clear" w:color="auto" w:fill="FFFFFF"/>
        </w:rPr>
        <w:t>, доктор педагогических наук, профессор,</w:t>
      </w:r>
      <w:r>
        <w:rPr>
          <w:rFonts w:ascii="Times New Roman" w:hAnsi="Times New Roman" w:cs="Times New Roman"/>
          <w:sz w:val="24"/>
          <w:szCs w:val="24"/>
          <w:shd w:val="clear" w:color="auto" w:fill="FFFFFF"/>
        </w:rPr>
        <w:t xml:space="preserve"> </w:t>
      </w:r>
      <w:r w:rsidRPr="007A4E55">
        <w:rPr>
          <w:rFonts w:ascii="Times New Roman" w:hAnsi="Times New Roman" w:cs="Times New Roman"/>
          <w:sz w:val="24"/>
          <w:szCs w:val="24"/>
          <w:shd w:val="clear" w:color="auto" w:fill="FFFFFF"/>
        </w:rPr>
        <w:t>академик РАЕН, заслуженный работник высшей школы РФ,</w:t>
      </w:r>
      <w:r>
        <w:rPr>
          <w:rFonts w:ascii="Times New Roman" w:hAnsi="Times New Roman" w:cs="Times New Roman"/>
          <w:sz w:val="24"/>
          <w:szCs w:val="24"/>
          <w:shd w:val="clear" w:color="auto" w:fill="FFFFFF"/>
        </w:rPr>
        <w:t xml:space="preserve"> </w:t>
      </w:r>
      <w:r w:rsidRPr="007A4E55">
        <w:rPr>
          <w:rFonts w:ascii="Times New Roman" w:hAnsi="Times New Roman" w:cs="Times New Roman"/>
          <w:sz w:val="24"/>
          <w:szCs w:val="24"/>
          <w:shd w:val="clear" w:color="auto" w:fill="FFFFFF"/>
        </w:rPr>
        <w:t>заведующая кафедрой педагогических технологий, Ярославск</w:t>
      </w:r>
      <w:r>
        <w:rPr>
          <w:rFonts w:ascii="Times New Roman" w:hAnsi="Times New Roman" w:cs="Times New Roman"/>
          <w:sz w:val="24"/>
          <w:szCs w:val="24"/>
          <w:shd w:val="clear" w:color="auto" w:fill="FFFFFF"/>
        </w:rPr>
        <w:t>и</w:t>
      </w:r>
      <w:r w:rsidRPr="007A4E55">
        <w:rPr>
          <w:rFonts w:ascii="Times New Roman" w:hAnsi="Times New Roman" w:cs="Times New Roman"/>
          <w:sz w:val="24"/>
          <w:szCs w:val="24"/>
          <w:shd w:val="clear" w:color="auto" w:fill="FFFFFF"/>
        </w:rPr>
        <w:t>й государс</w:t>
      </w:r>
      <w:r>
        <w:rPr>
          <w:rFonts w:ascii="Times New Roman" w:hAnsi="Times New Roman" w:cs="Times New Roman"/>
          <w:sz w:val="24"/>
          <w:szCs w:val="24"/>
          <w:shd w:val="clear" w:color="auto" w:fill="FFFFFF"/>
        </w:rPr>
        <w:t>твенный педагогический уни</w:t>
      </w:r>
      <w:r w:rsidRPr="007A4E55">
        <w:rPr>
          <w:rFonts w:ascii="Times New Roman" w:hAnsi="Times New Roman" w:cs="Times New Roman"/>
          <w:sz w:val="24"/>
          <w:szCs w:val="24"/>
          <w:shd w:val="clear" w:color="auto" w:fill="FFFFFF"/>
        </w:rPr>
        <w:t>в</w:t>
      </w:r>
      <w:r>
        <w:rPr>
          <w:rFonts w:ascii="Times New Roman" w:hAnsi="Times New Roman" w:cs="Times New Roman"/>
          <w:sz w:val="24"/>
          <w:szCs w:val="24"/>
          <w:shd w:val="clear" w:color="auto" w:fill="FFFFFF"/>
        </w:rPr>
        <w:t>е</w:t>
      </w:r>
      <w:r w:rsidRPr="007A4E55">
        <w:rPr>
          <w:rFonts w:ascii="Times New Roman" w:hAnsi="Times New Roman" w:cs="Times New Roman"/>
          <w:sz w:val="24"/>
          <w:szCs w:val="24"/>
          <w:shd w:val="clear" w:color="auto" w:fill="FFFFFF"/>
        </w:rPr>
        <w:t>рситет</w:t>
      </w:r>
      <w:r>
        <w:rPr>
          <w:rFonts w:ascii="Times New Roman" w:hAnsi="Times New Roman" w:cs="Times New Roman"/>
          <w:sz w:val="24"/>
          <w:szCs w:val="24"/>
          <w:shd w:val="clear" w:color="auto" w:fill="FFFFFF"/>
        </w:rPr>
        <w:t xml:space="preserve"> (г. Ярославль)</w:t>
      </w:r>
      <w:r w:rsidRPr="007A4E55">
        <w:rPr>
          <w:rFonts w:ascii="Times New Roman" w:hAnsi="Times New Roman" w:cs="Times New Roman"/>
          <w:sz w:val="24"/>
          <w:szCs w:val="24"/>
          <w:shd w:val="clear" w:color="auto" w:fill="FFFFFF"/>
        </w:rPr>
        <w:t>;</w:t>
      </w:r>
    </w:p>
    <w:p w:rsidR="00C313BF" w:rsidRDefault="00C313BF" w:rsidP="00335762">
      <w:pPr>
        <w:autoSpaceDE w:val="0"/>
        <w:autoSpaceDN w:val="0"/>
        <w:adjustRightInd w:val="0"/>
        <w:spacing w:after="0" w:line="240" w:lineRule="auto"/>
        <w:ind w:firstLine="709"/>
        <w:jc w:val="both"/>
        <w:rPr>
          <w:rFonts w:ascii="Times New Roman" w:hAnsi="Times New Roman" w:cs="Times New Roman"/>
          <w:sz w:val="24"/>
          <w:szCs w:val="24"/>
        </w:rPr>
      </w:pPr>
      <w:r w:rsidRPr="00335762">
        <w:rPr>
          <w:rFonts w:ascii="Times New Roman" w:hAnsi="Times New Roman" w:cs="Times New Roman"/>
          <w:sz w:val="24"/>
          <w:szCs w:val="24"/>
        </w:rPr>
        <w:t>Киселева</w:t>
      </w:r>
      <w:r>
        <w:rPr>
          <w:rFonts w:ascii="Times New Roman" w:hAnsi="Times New Roman" w:cs="Times New Roman"/>
          <w:sz w:val="24"/>
          <w:szCs w:val="24"/>
        </w:rPr>
        <w:t xml:space="preserve"> Е.В.</w:t>
      </w:r>
      <w:r w:rsidRPr="00335762">
        <w:rPr>
          <w:rFonts w:ascii="Times New Roman" w:hAnsi="Times New Roman" w:cs="Times New Roman"/>
          <w:sz w:val="24"/>
          <w:szCs w:val="24"/>
        </w:rPr>
        <w:t xml:space="preserve">, доктор педагогических наук, </w:t>
      </w:r>
      <w:r w:rsidR="00885037">
        <w:rPr>
          <w:rFonts w:ascii="Times New Roman" w:hAnsi="Times New Roman" w:cs="Times New Roman"/>
          <w:sz w:val="24"/>
          <w:szCs w:val="24"/>
        </w:rPr>
        <w:t xml:space="preserve">доцент, </w:t>
      </w:r>
      <w:r w:rsidRPr="00335762">
        <w:rPr>
          <w:rFonts w:ascii="Times New Roman" w:hAnsi="Times New Roman" w:cs="Times New Roman"/>
          <w:sz w:val="24"/>
          <w:szCs w:val="24"/>
        </w:rPr>
        <w:t>профессор кафедры педагогики и психологии ИИГСО</w:t>
      </w:r>
      <w:proofErr w:type="gramStart"/>
      <w:r>
        <w:rPr>
          <w:rFonts w:ascii="Times New Roman" w:hAnsi="Times New Roman" w:cs="Times New Roman"/>
          <w:sz w:val="24"/>
          <w:szCs w:val="24"/>
        </w:rPr>
        <w:t>,</w:t>
      </w:r>
      <w:r w:rsidRPr="00C313BF">
        <w:rPr>
          <w:rFonts w:ascii="Times New Roman" w:hAnsi="Times New Roman" w:cs="Times New Roman"/>
          <w:sz w:val="24"/>
          <w:szCs w:val="24"/>
        </w:rPr>
        <w:t>Н</w:t>
      </w:r>
      <w:proofErr w:type="gramEnd"/>
      <w:r w:rsidRPr="00C313BF">
        <w:rPr>
          <w:rFonts w:ascii="Times New Roman" w:hAnsi="Times New Roman" w:cs="Times New Roman"/>
          <w:sz w:val="24"/>
          <w:szCs w:val="24"/>
        </w:rPr>
        <w:t>овосибирский государственный педагогический университет</w:t>
      </w:r>
      <w:r w:rsidRPr="00335762">
        <w:rPr>
          <w:rFonts w:ascii="Times New Roman" w:hAnsi="Times New Roman" w:cs="Times New Roman"/>
          <w:sz w:val="24"/>
          <w:szCs w:val="24"/>
        </w:rPr>
        <w:t>;</w:t>
      </w:r>
    </w:p>
    <w:p w:rsidR="00C313BF" w:rsidRDefault="00C313BF" w:rsidP="00335762">
      <w:pPr>
        <w:pStyle w:val="Pa7"/>
        <w:spacing w:line="240" w:lineRule="auto"/>
        <w:ind w:firstLine="709"/>
        <w:jc w:val="both"/>
        <w:rPr>
          <w:rFonts w:ascii="Times New Roman" w:hAnsi="Times New Roman" w:cs="Times New Roman"/>
        </w:rPr>
      </w:pPr>
      <w:r w:rsidRPr="00335762">
        <w:rPr>
          <w:rFonts w:ascii="Times New Roman" w:hAnsi="Times New Roman" w:cs="Times New Roman"/>
          <w:bCs/>
        </w:rPr>
        <w:t>Лаврентьева</w:t>
      </w:r>
      <w:r>
        <w:rPr>
          <w:rFonts w:ascii="Times New Roman" w:hAnsi="Times New Roman" w:cs="Times New Roman"/>
          <w:bCs/>
        </w:rPr>
        <w:t xml:space="preserve"> З.И.</w:t>
      </w:r>
      <w:r w:rsidRPr="00335762">
        <w:rPr>
          <w:rFonts w:ascii="Times New Roman" w:hAnsi="Times New Roman" w:cs="Times New Roman"/>
          <w:bCs/>
        </w:rPr>
        <w:t xml:space="preserve">, </w:t>
      </w:r>
      <w:r w:rsidRPr="00335762">
        <w:rPr>
          <w:rFonts w:ascii="Times New Roman" w:hAnsi="Times New Roman" w:cs="Times New Roman"/>
        </w:rPr>
        <w:t xml:space="preserve">доктор педагогических наук, </w:t>
      </w:r>
      <w:r w:rsidR="00885037">
        <w:rPr>
          <w:rFonts w:ascii="Times New Roman" w:hAnsi="Times New Roman" w:cs="Times New Roman"/>
        </w:rPr>
        <w:t xml:space="preserve">профессор, </w:t>
      </w:r>
      <w:r w:rsidRPr="00335762">
        <w:rPr>
          <w:rFonts w:ascii="Times New Roman" w:hAnsi="Times New Roman" w:cs="Times New Roman"/>
        </w:rPr>
        <w:t>про</w:t>
      </w:r>
      <w:r w:rsidR="00C525C3">
        <w:rPr>
          <w:rFonts w:ascii="Times New Roman" w:hAnsi="Times New Roman" w:cs="Times New Roman"/>
        </w:rPr>
        <w:t>фессор кафедры педагогики и пси</w:t>
      </w:r>
      <w:r w:rsidRPr="00335762">
        <w:rPr>
          <w:rFonts w:ascii="Times New Roman" w:hAnsi="Times New Roman" w:cs="Times New Roman"/>
        </w:rPr>
        <w:t>хологии ИИГСО</w:t>
      </w:r>
      <w:r>
        <w:rPr>
          <w:rFonts w:ascii="Times New Roman" w:hAnsi="Times New Roman" w:cs="Times New Roman"/>
        </w:rPr>
        <w:t>,</w:t>
      </w:r>
      <w:r w:rsidRPr="00F311E1">
        <w:rPr>
          <w:rFonts w:ascii="Times New Roman" w:hAnsi="Times New Roman" w:cs="Times New Roman"/>
        </w:rPr>
        <w:t>Новосибирский государственный педагогический университет</w:t>
      </w:r>
      <w:r w:rsidRPr="00C313BF">
        <w:rPr>
          <w:rFonts w:ascii="Times New Roman" w:hAnsi="Times New Roman" w:cs="Times New Roman"/>
        </w:rPr>
        <w:t>;</w:t>
      </w:r>
    </w:p>
    <w:p w:rsidR="00C313BF" w:rsidRDefault="00C313BF" w:rsidP="00335762">
      <w:pPr>
        <w:spacing w:after="0" w:line="240" w:lineRule="auto"/>
        <w:ind w:firstLine="709"/>
        <w:jc w:val="both"/>
        <w:rPr>
          <w:rFonts w:ascii="Times New Roman" w:eastAsia="Calibri" w:hAnsi="Times New Roman" w:cs="Times New Roman"/>
          <w:sz w:val="24"/>
          <w:szCs w:val="24"/>
          <w:shd w:val="clear" w:color="auto" w:fill="FBFBFB"/>
        </w:rPr>
      </w:pPr>
      <w:r w:rsidRPr="00335762">
        <w:rPr>
          <w:rFonts w:ascii="Times New Roman" w:eastAsia="Calibri" w:hAnsi="Times New Roman" w:cs="Times New Roman"/>
          <w:sz w:val="24"/>
          <w:szCs w:val="24"/>
          <w:shd w:val="clear" w:color="auto" w:fill="FFFFFF"/>
        </w:rPr>
        <w:t>Попова</w:t>
      </w:r>
      <w:r>
        <w:rPr>
          <w:rFonts w:ascii="Times New Roman" w:eastAsia="Calibri" w:hAnsi="Times New Roman" w:cs="Times New Roman"/>
          <w:sz w:val="24"/>
          <w:szCs w:val="24"/>
          <w:shd w:val="clear" w:color="auto" w:fill="FFFFFF"/>
        </w:rPr>
        <w:t xml:space="preserve"> О.С.</w:t>
      </w:r>
      <w:r w:rsidRPr="002B7EBE">
        <w:rPr>
          <w:rFonts w:ascii="Times New Roman" w:eastAsia="Calibri" w:hAnsi="Times New Roman" w:cs="Times New Roman"/>
          <w:sz w:val="24"/>
          <w:szCs w:val="24"/>
          <w:shd w:val="clear" w:color="auto" w:fill="FFFFFF"/>
        </w:rPr>
        <w:t xml:space="preserve">, доктор психологических наук, профессор, </w:t>
      </w:r>
      <w:r w:rsidRPr="00335762">
        <w:rPr>
          <w:rFonts w:ascii="Times New Roman" w:eastAsia="Calibri" w:hAnsi="Times New Roman" w:cs="Times New Roman"/>
          <w:sz w:val="24"/>
          <w:szCs w:val="24"/>
          <w:shd w:val="clear" w:color="auto" w:fill="FFFFFF"/>
        </w:rPr>
        <w:t>проректор по научно-методическому обеспечению воспитательной работы</w:t>
      </w:r>
      <w:r>
        <w:rPr>
          <w:rFonts w:ascii="Times New Roman" w:eastAsia="Calibri" w:hAnsi="Times New Roman" w:cs="Times New Roman"/>
          <w:sz w:val="24"/>
          <w:szCs w:val="24"/>
          <w:shd w:val="clear" w:color="auto" w:fill="FFFFFF"/>
        </w:rPr>
        <w:t>,</w:t>
      </w:r>
      <w:r w:rsidRPr="002B7EBE">
        <w:rPr>
          <w:rFonts w:ascii="Times New Roman" w:eastAsia="Calibri" w:hAnsi="Times New Roman" w:cs="Times New Roman"/>
          <w:sz w:val="24"/>
          <w:szCs w:val="24"/>
          <w:shd w:val="clear" w:color="auto" w:fill="FBFBFB"/>
        </w:rPr>
        <w:t>Республиканск</w:t>
      </w:r>
      <w:r>
        <w:rPr>
          <w:rFonts w:ascii="Times New Roman" w:eastAsia="Calibri" w:hAnsi="Times New Roman" w:cs="Times New Roman"/>
          <w:sz w:val="24"/>
          <w:szCs w:val="24"/>
          <w:shd w:val="clear" w:color="auto" w:fill="FBFBFB"/>
        </w:rPr>
        <w:t>ий</w:t>
      </w:r>
      <w:r w:rsidRPr="002B7EBE">
        <w:rPr>
          <w:rFonts w:ascii="Times New Roman" w:eastAsia="Calibri" w:hAnsi="Times New Roman" w:cs="Times New Roman"/>
          <w:sz w:val="24"/>
          <w:szCs w:val="24"/>
          <w:shd w:val="clear" w:color="auto" w:fill="FBFBFB"/>
        </w:rPr>
        <w:t xml:space="preserve"> институт</w:t>
      </w:r>
      <w:r w:rsidRPr="00335762">
        <w:rPr>
          <w:rFonts w:ascii="Times New Roman" w:eastAsia="Calibri" w:hAnsi="Times New Roman" w:cs="Times New Roman"/>
          <w:sz w:val="24"/>
          <w:szCs w:val="24"/>
          <w:shd w:val="clear" w:color="auto" w:fill="FBFBFB"/>
        </w:rPr>
        <w:t xml:space="preserve"> профессионального образования</w:t>
      </w:r>
      <w:r w:rsidRPr="002B7EBE">
        <w:rPr>
          <w:rFonts w:ascii="Times New Roman" w:eastAsia="Calibri" w:hAnsi="Times New Roman" w:cs="Times New Roman"/>
          <w:sz w:val="24"/>
          <w:szCs w:val="24"/>
          <w:shd w:val="clear" w:color="auto" w:fill="FBFBFB"/>
        </w:rPr>
        <w:t xml:space="preserve"> (</w:t>
      </w:r>
      <w:r w:rsidRPr="00335762">
        <w:rPr>
          <w:rFonts w:ascii="Times New Roman" w:eastAsia="Calibri" w:hAnsi="Times New Roman" w:cs="Times New Roman"/>
          <w:sz w:val="24"/>
          <w:szCs w:val="24"/>
          <w:shd w:val="clear" w:color="auto" w:fill="FBFBFB"/>
        </w:rPr>
        <w:t xml:space="preserve">г. </w:t>
      </w:r>
      <w:r w:rsidRPr="002B7EBE">
        <w:rPr>
          <w:rFonts w:ascii="Times New Roman" w:eastAsia="Calibri" w:hAnsi="Times New Roman" w:cs="Times New Roman"/>
          <w:sz w:val="24"/>
          <w:szCs w:val="24"/>
          <w:shd w:val="clear" w:color="auto" w:fill="FBFBFB"/>
        </w:rPr>
        <w:t>Минск</w:t>
      </w:r>
      <w:r w:rsidRPr="00335762">
        <w:rPr>
          <w:rFonts w:ascii="Times New Roman" w:eastAsia="Calibri" w:hAnsi="Times New Roman" w:cs="Times New Roman"/>
          <w:sz w:val="24"/>
          <w:szCs w:val="24"/>
          <w:shd w:val="clear" w:color="auto" w:fill="FBFBFB"/>
        </w:rPr>
        <w:t>,</w:t>
      </w:r>
      <w:r w:rsidRPr="002B7EBE">
        <w:rPr>
          <w:rFonts w:ascii="Times New Roman" w:eastAsia="Calibri" w:hAnsi="Times New Roman" w:cs="Times New Roman"/>
          <w:sz w:val="24"/>
          <w:szCs w:val="24"/>
          <w:shd w:val="clear" w:color="auto" w:fill="FBFBFB"/>
        </w:rPr>
        <w:t xml:space="preserve"> Республика Беларусь)</w:t>
      </w:r>
      <w:r w:rsidR="007A5F6E">
        <w:rPr>
          <w:rFonts w:ascii="Times New Roman" w:eastAsia="Calibri" w:hAnsi="Times New Roman" w:cs="Times New Roman"/>
          <w:sz w:val="24"/>
          <w:szCs w:val="24"/>
          <w:shd w:val="clear" w:color="auto" w:fill="FBFBFB"/>
        </w:rPr>
        <w:t>;</w:t>
      </w:r>
    </w:p>
    <w:p w:rsidR="007A5F6E" w:rsidRPr="002B7EBE" w:rsidRDefault="007A5F6E" w:rsidP="0033576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shd w:val="clear" w:color="auto" w:fill="FBFBFB"/>
        </w:rPr>
        <w:t xml:space="preserve">Тимонина Л.И. кандидат педагогических наук, доцент, проректор по </w:t>
      </w:r>
      <w:r w:rsidR="00853D21">
        <w:rPr>
          <w:rFonts w:ascii="Times New Roman" w:eastAsia="Calibri" w:hAnsi="Times New Roman" w:cs="Times New Roman"/>
          <w:sz w:val="24"/>
          <w:szCs w:val="24"/>
          <w:shd w:val="clear" w:color="auto" w:fill="FBFBFB"/>
        </w:rPr>
        <w:t>учебно-методической работе, Костромской государственный университет</w:t>
      </w:r>
      <w:r w:rsidR="00C525C3">
        <w:rPr>
          <w:rFonts w:ascii="Times New Roman" w:eastAsia="Calibri" w:hAnsi="Times New Roman" w:cs="Times New Roman"/>
          <w:sz w:val="24"/>
          <w:szCs w:val="24"/>
          <w:shd w:val="clear" w:color="auto" w:fill="FBFBFB"/>
        </w:rPr>
        <w:t xml:space="preserve"> (г. Кострома)</w:t>
      </w:r>
      <w:r w:rsidR="00853D21">
        <w:rPr>
          <w:rFonts w:ascii="Times New Roman" w:eastAsia="Calibri" w:hAnsi="Times New Roman" w:cs="Times New Roman"/>
          <w:sz w:val="24"/>
          <w:szCs w:val="24"/>
          <w:shd w:val="clear" w:color="auto" w:fill="FBFBFB"/>
        </w:rPr>
        <w:t>;</w:t>
      </w:r>
    </w:p>
    <w:p w:rsidR="00C313BF" w:rsidRPr="00335762" w:rsidRDefault="00C313BF" w:rsidP="00335762">
      <w:pPr>
        <w:spacing w:after="0" w:line="240" w:lineRule="auto"/>
        <w:ind w:firstLine="709"/>
        <w:jc w:val="both"/>
        <w:rPr>
          <w:rFonts w:ascii="Times New Roman" w:eastAsia="Calibri" w:hAnsi="Times New Roman" w:cs="Times New Roman"/>
          <w:sz w:val="24"/>
          <w:szCs w:val="24"/>
        </w:rPr>
      </w:pPr>
      <w:r w:rsidRPr="00335762">
        <w:rPr>
          <w:rFonts w:ascii="Times New Roman" w:eastAsia="Calibri" w:hAnsi="Times New Roman" w:cs="Times New Roman"/>
          <w:sz w:val="24"/>
          <w:szCs w:val="24"/>
        </w:rPr>
        <w:t>Шакурова</w:t>
      </w:r>
      <w:r>
        <w:rPr>
          <w:rFonts w:ascii="Times New Roman" w:eastAsia="Calibri" w:hAnsi="Times New Roman" w:cs="Times New Roman"/>
          <w:sz w:val="24"/>
          <w:szCs w:val="24"/>
        </w:rPr>
        <w:t xml:space="preserve"> М.В.</w:t>
      </w:r>
      <w:r w:rsidRPr="002B7EBE">
        <w:rPr>
          <w:rFonts w:ascii="Times New Roman" w:eastAsia="Calibri" w:hAnsi="Times New Roman" w:cs="Times New Roman"/>
          <w:sz w:val="24"/>
          <w:szCs w:val="24"/>
        </w:rPr>
        <w:t xml:space="preserve">, доктор педагогических наук, </w:t>
      </w:r>
      <w:r w:rsidR="00885037">
        <w:rPr>
          <w:rFonts w:ascii="Times New Roman" w:eastAsia="Calibri" w:hAnsi="Times New Roman" w:cs="Times New Roman"/>
          <w:sz w:val="24"/>
          <w:szCs w:val="24"/>
        </w:rPr>
        <w:t xml:space="preserve">профессор, </w:t>
      </w:r>
      <w:r w:rsidRPr="002B7EBE">
        <w:rPr>
          <w:rFonts w:ascii="Times New Roman" w:eastAsia="Calibri" w:hAnsi="Times New Roman" w:cs="Times New Roman"/>
          <w:sz w:val="24"/>
          <w:szCs w:val="24"/>
        </w:rPr>
        <w:t>профессор</w:t>
      </w:r>
      <w:r>
        <w:rPr>
          <w:rFonts w:ascii="Times New Roman" w:eastAsia="Calibri" w:hAnsi="Times New Roman" w:cs="Times New Roman"/>
          <w:sz w:val="24"/>
          <w:szCs w:val="24"/>
        </w:rPr>
        <w:t xml:space="preserve"> к</w:t>
      </w:r>
      <w:r w:rsidRPr="00335762">
        <w:rPr>
          <w:rFonts w:ascii="Times New Roman" w:eastAsia="Calibri" w:hAnsi="Times New Roman" w:cs="Times New Roman"/>
          <w:sz w:val="24"/>
          <w:szCs w:val="24"/>
        </w:rPr>
        <w:t>афедр</w:t>
      </w:r>
      <w:r>
        <w:rPr>
          <w:rFonts w:ascii="Times New Roman" w:eastAsia="Calibri" w:hAnsi="Times New Roman" w:cs="Times New Roman"/>
          <w:sz w:val="24"/>
          <w:szCs w:val="24"/>
        </w:rPr>
        <w:t>ы</w:t>
      </w:r>
      <w:r w:rsidRPr="00335762">
        <w:rPr>
          <w:rFonts w:ascii="Times New Roman" w:eastAsia="Calibri" w:hAnsi="Times New Roman" w:cs="Times New Roman"/>
          <w:sz w:val="24"/>
          <w:szCs w:val="24"/>
        </w:rPr>
        <w:t xml:space="preserve"> общей и социальной педагогики</w:t>
      </w:r>
      <w:r>
        <w:rPr>
          <w:rFonts w:ascii="Times New Roman" w:eastAsia="Calibri" w:hAnsi="Times New Roman" w:cs="Times New Roman"/>
          <w:sz w:val="24"/>
          <w:szCs w:val="24"/>
        </w:rPr>
        <w:t>,</w:t>
      </w:r>
      <w:r w:rsidRPr="00C313BF">
        <w:rPr>
          <w:rFonts w:ascii="Times New Roman" w:eastAsia="Calibri" w:hAnsi="Times New Roman" w:cs="Times New Roman"/>
          <w:sz w:val="24"/>
          <w:szCs w:val="24"/>
        </w:rPr>
        <w:t>Воронежский государственный педагогический университет (г. Воронеж);</w:t>
      </w:r>
    </w:p>
    <w:p w:rsidR="00C313BF" w:rsidRDefault="00C313BF" w:rsidP="00335762">
      <w:pPr>
        <w:autoSpaceDE w:val="0"/>
        <w:autoSpaceDN w:val="0"/>
        <w:adjustRightInd w:val="0"/>
        <w:spacing w:after="0" w:line="240" w:lineRule="auto"/>
        <w:ind w:firstLine="709"/>
        <w:jc w:val="both"/>
        <w:rPr>
          <w:rFonts w:ascii="Times New Roman" w:hAnsi="Times New Roman" w:cs="Times New Roman"/>
          <w:sz w:val="24"/>
          <w:szCs w:val="24"/>
        </w:rPr>
      </w:pPr>
      <w:r w:rsidRPr="00335762">
        <w:rPr>
          <w:rFonts w:ascii="Times New Roman" w:hAnsi="Times New Roman" w:cs="Times New Roman"/>
          <w:sz w:val="24"/>
          <w:szCs w:val="24"/>
        </w:rPr>
        <w:t>Шульга</w:t>
      </w:r>
      <w:r>
        <w:rPr>
          <w:rFonts w:ascii="Times New Roman" w:hAnsi="Times New Roman" w:cs="Times New Roman"/>
          <w:sz w:val="24"/>
          <w:szCs w:val="24"/>
        </w:rPr>
        <w:t xml:space="preserve"> И.И.</w:t>
      </w:r>
      <w:r w:rsidRPr="00335762">
        <w:rPr>
          <w:rFonts w:ascii="Times New Roman" w:hAnsi="Times New Roman" w:cs="Times New Roman"/>
          <w:sz w:val="24"/>
          <w:szCs w:val="24"/>
        </w:rPr>
        <w:t xml:space="preserve">, доктор педагогических наук, </w:t>
      </w:r>
      <w:r w:rsidR="00885037">
        <w:rPr>
          <w:rFonts w:ascii="Times New Roman" w:hAnsi="Times New Roman" w:cs="Times New Roman"/>
          <w:sz w:val="24"/>
          <w:szCs w:val="24"/>
        </w:rPr>
        <w:t xml:space="preserve">доцент, </w:t>
      </w:r>
      <w:r w:rsidRPr="00335762">
        <w:rPr>
          <w:rFonts w:ascii="Times New Roman" w:hAnsi="Times New Roman" w:cs="Times New Roman"/>
          <w:sz w:val="24"/>
          <w:szCs w:val="24"/>
        </w:rPr>
        <w:t>профессор кафедры педагогики и психологии ИФМИЭО</w:t>
      </w:r>
      <w:r>
        <w:rPr>
          <w:rFonts w:ascii="Times New Roman" w:hAnsi="Times New Roman" w:cs="Times New Roman"/>
          <w:sz w:val="24"/>
          <w:szCs w:val="24"/>
        </w:rPr>
        <w:t>,</w:t>
      </w:r>
      <w:r w:rsidRPr="00C313BF">
        <w:rPr>
          <w:rFonts w:ascii="Times New Roman" w:hAnsi="Times New Roman" w:cs="Times New Roman"/>
          <w:sz w:val="24"/>
          <w:szCs w:val="24"/>
        </w:rPr>
        <w:t>Новосибирский государственный педагогическ</w:t>
      </w:r>
      <w:r>
        <w:rPr>
          <w:rFonts w:ascii="Times New Roman" w:hAnsi="Times New Roman" w:cs="Times New Roman"/>
          <w:sz w:val="24"/>
          <w:szCs w:val="24"/>
        </w:rPr>
        <w:t>ий университет</w:t>
      </w:r>
      <w:r w:rsidRPr="00C313BF">
        <w:rPr>
          <w:rFonts w:ascii="Times New Roman" w:hAnsi="Times New Roman" w:cs="Times New Roman"/>
          <w:sz w:val="24"/>
          <w:szCs w:val="24"/>
        </w:rPr>
        <w:t>;</w:t>
      </w:r>
    </w:p>
    <w:p w:rsidR="0087462C" w:rsidRDefault="0087462C" w:rsidP="00A87A7C">
      <w:pPr>
        <w:autoSpaceDE w:val="0"/>
        <w:autoSpaceDN w:val="0"/>
        <w:adjustRightInd w:val="0"/>
        <w:spacing w:after="0" w:line="240" w:lineRule="auto"/>
        <w:ind w:firstLine="709"/>
        <w:jc w:val="center"/>
        <w:rPr>
          <w:rFonts w:ascii="Times New Roman" w:eastAsia="SymbolMT" w:hAnsi="Times New Roman" w:cs="Times New Roman"/>
          <w:i/>
          <w:sz w:val="24"/>
          <w:szCs w:val="24"/>
        </w:rPr>
      </w:pPr>
    </w:p>
    <w:p w:rsidR="00641F19" w:rsidRPr="00D00754" w:rsidRDefault="008F5742" w:rsidP="00D00754">
      <w:pPr>
        <w:autoSpaceDE w:val="0"/>
        <w:autoSpaceDN w:val="0"/>
        <w:adjustRightInd w:val="0"/>
        <w:spacing w:after="0" w:line="240" w:lineRule="auto"/>
        <w:ind w:firstLine="709"/>
        <w:jc w:val="center"/>
        <w:rPr>
          <w:rFonts w:ascii="Times New Roman" w:eastAsia="SymbolMT" w:hAnsi="Times New Roman" w:cs="Times New Roman"/>
          <w:i/>
          <w:sz w:val="24"/>
          <w:szCs w:val="24"/>
        </w:rPr>
      </w:pPr>
      <w:r w:rsidRPr="00335762">
        <w:rPr>
          <w:rFonts w:ascii="Times New Roman" w:eastAsia="SymbolMT" w:hAnsi="Times New Roman" w:cs="Times New Roman"/>
          <w:i/>
          <w:sz w:val="24"/>
          <w:szCs w:val="24"/>
        </w:rPr>
        <w:t>При информационной поддержке научных периодических изданий</w:t>
      </w:r>
    </w:p>
    <w:p w:rsidR="00853D21" w:rsidRDefault="00853D21" w:rsidP="00335762">
      <w:pPr>
        <w:autoSpaceDE w:val="0"/>
        <w:autoSpaceDN w:val="0"/>
        <w:adjustRightInd w:val="0"/>
        <w:spacing w:after="0" w:line="240" w:lineRule="auto"/>
        <w:ind w:firstLine="709"/>
        <w:jc w:val="both"/>
        <w:rPr>
          <w:rFonts w:ascii="Times New Roman" w:eastAsia="SymbolMT" w:hAnsi="Times New Roman" w:cs="Times New Roman"/>
          <w:sz w:val="24"/>
          <w:szCs w:val="24"/>
        </w:rPr>
      </w:pPr>
    </w:p>
    <w:p w:rsidR="008F5742" w:rsidRDefault="008F5742" w:rsidP="00335762">
      <w:pPr>
        <w:autoSpaceDE w:val="0"/>
        <w:autoSpaceDN w:val="0"/>
        <w:adjustRightInd w:val="0"/>
        <w:spacing w:after="0" w:line="240" w:lineRule="auto"/>
        <w:ind w:firstLine="709"/>
        <w:jc w:val="both"/>
        <w:rPr>
          <w:rFonts w:ascii="Times New Roman" w:eastAsia="SymbolMT" w:hAnsi="Times New Roman" w:cs="Times New Roman"/>
          <w:sz w:val="24"/>
          <w:szCs w:val="24"/>
        </w:rPr>
      </w:pPr>
      <w:r w:rsidRPr="00335762">
        <w:rPr>
          <w:rFonts w:ascii="Times New Roman" w:eastAsia="SymbolMT" w:hAnsi="Times New Roman" w:cs="Times New Roman"/>
          <w:sz w:val="24"/>
          <w:szCs w:val="24"/>
        </w:rPr>
        <w:t>Сибирский педагогический журнал (</w:t>
      </w:r>
      <w:r w:rsidR="00D00754">
        <w:rPr>
          <w:rFonts w:ascii="Times New Roman" w:eastAsia="SymbolMT" w:hAnsi="Times New Roman" w:cs="Times New Roman"/>
          <w:sz w:val="24"/>
          <w:szCs w:val="24"/>
        </w:rPr>
        <w:t xml:space="preserve">г. </w:t>
      </w:r>
      <w:r w:rsidRPr="00335762">
        <w:rPr>
          <w:rFonts w:ascii="Times New Roman" w:eastAsia="SymbolMT" w:hAnsi="Times New Roman" w:cs="Times New Roman"/>
          <w:sz w:val="24"/>
          <w:szCs w:val="24"/>
        </w:rPr>
        <w:t>Новосибирск)</w:t>
      </w:r>
    </w:p>
    <w:p w:rsidR="0087462C" w:rsidRPr="00335762" w:rsidRDefault="0087462C" w:rsidP="00335762">
      <w:pPr>
        <w:autoSpaceDE w:val="0"/>
        <w:autoSpaceDN w:val="0"/>
        <w:adjustRightInd w:val="0"/>
        <w:spacing w:after="0" w:line="240" w:lineRule="auto"/>
        <w:ind w:firstLine="709"/>
        <w:jc w:val="both"/>
        <w:rPr>
          <w:rFonts w:ascii="Times New Roman" w:eastAsia="SymbolMT" w:hAnsi="Times New Roman" w:cs="Times New Roman"/>
          <w:sz w:val="24"/>
          <w:szCs w:val="24"/>
        </w:rPr>
      </w:pPr>
      <w:r>
        <w:rPr>
          <w:rFonts w:ascii="Times New Roman" w:eastAsia="SymbolMT" w:hAnsi="Times New Roman" w:cs="Times New Roman"/>
          <w:sz w:val="24"/>
          <w:szCs w:val="24"/>
        </w:rPr>
        <w:t>Вестник педагогических инноваций (</w:t>
      </w:r>
      <w:r w:rsidR="00D00754">
        <w:rPr>
          <w:rFonts w:ascii="Times New Roman" w:eastAsia="SymbolMT" w:hAnsi="Times New Roman" w:cs="Times New Roman"/>
          <w:sz w:val="24"/>
          <w:szCs w:val="24"/>
        </w:rPr>
        <w:t xml:space="preserve">г. </w:t>
      </w:r>
      <w:r>
        <w:rPr>
          <w:rFonts w:ascii="Times New Roman" w:eastAsia="SymbolMT" w:hAnsi="Times New Roman" w:cs="Times New Roman"/>
          <w:sz w:val="24"/>
          <w:szCs w:val="24"/>
        </w:rPr>
        <w:t>Новосибирск)</w:t>
      </w:r>
    </w:p>
    <w:p w:rsidR="008F5742" w:rsidRDefault="00F87679" w:rsidP="00335762">
      <w:pPr>
        <w:autoSpaceDE w:val="0"/>
        <w:autoSpaceDN w:val="0"/>
        <w:adjustRightInd w:val="0"/>
        <w:spacing w:after="0" w:line="240" w:lineRule="auto"/>
        <w:ind w:firstLine="709"/>
        <w:jc w:val="both"/>
        <w:rPr>
          <w:rFonts w:ascii="Times New Roman" w:eastAsia="SymbolMT" w:hAnsi="Times New Roman" w:cs="Times New Roman"/>
          <w:sz w:val="24"/>
          <w:szCs w:val="24"/>
        </w:rPr>
      </w:pPr>
      <w:r w:rsidRPr="00F87679">
        <w:rPr>
          <w:rFonts w:ascii="Times New Roman" w:eastAsia="SymbolMT" w:hAnsi="Times New Roman" w:cs="Times New Roman"/>
          <w:sz w:val="24"/>
          <w:szCs w:val="24"/>
        </w:rPr>
        <w:t>Известия Саратовского университета. Серия «Философия. Психология. Педагогика»</w:t>
      </w:r>
      <w:r w:rsidR="0087462C">
        <w:rPr>
          <w:rFonts w:ascii="Times New Roman" w:eastAsia="SymbolMT" w:hAnsi="Times New Roman" w:cs="Times New Roman"/>
          <w:sz w:val="24"/>
          <w:szCs w:val="24"/>
        </w:rPr>
        <w:t>(</w:t>
      </w:r>
      <w:r w:rsidR="00D00754">
        <w:rPr>
          <w:rFonts w:ascii="Times New Roman" w:eastAsia="SymbolMT" w:hAnsi="Times New Roman" w:cs="Times New Roman"/>
          <w:sz w:val="24"/>
          <w:szCs w:val="24"/>
        </w:rPr>
        <w:t xml:space="preserve">г. </w:t>
      </w:r>
      <w:r w:rsidR="0087462C">
        <w:rPr>
          <w:rFonts w:ascii="Times New Roman" w:eastAsia="SymbolMT" w:hAnsi="Times New Roman" w:cs="Times New Roman"/>
          <w:sz w:val="24"/>
          <w:szCs w:val="24"/>
        </w:rPr>
        <w:t>Саратов)</w:t>
      </w:r>
    </w:p>
    <w:p w:rsidR="00853D21" w:rsidRPr="00335762" w:rsidRDefault="00853D21" w:rsidP="00335762">
      <w:pPr>
        <w:autoSpaceDE w:val="0"/>
        <w:autoSpaceDN w:val="0"/>
        <w:adjustRightInd w:val="0"/>
        <w:spacing w:after="0" w:line="240" w:lineRule="auto"/>
        <w:ind w:firstLine="709"/>
        <w:jc w:val="both"/>
        <w:rPr>
          <w:rFonts w:ascii="Times New Roman" w:eastAsia="SymbolMT" w:hAnsi="Times New Roman" w:cs="Times New Roman"/>
          <w:sz w:val="24"/>
          <w:szCs w:val="24"/>
        </w:rPr>
      </w:pPr>
      <w:r>
        <w:rPr>
          <w:rFonts w:ascii="Times New Roman" w:eastAsia="SymbolMT" w:hAnsi="Times New Roman" w:cs="Times New Roman"/>
          <w:sz w:val="24"/>
          <w:szCs w:val="24"/>
        </w:rPr>
        <w:t>Вестник</w:t>
      </w:r>
      <w:r w:rsidR="009F6A5B">
        <w:rPr>
          <w:rFonts w:ascii="Times New Roman" w:eastAsia="SymbolMT" w:hAnsi="Times New Roman" w:cs="Times New Roman"/>
          <w:sz w:val="24"/>
          <w:szCs w:val="24"/>
        </w:rPr>
        <w:t xml:space="preserve"> Костромского государственного университета. Серия</w:t>
      </w:r>
      <w:r w:rsidR="00D15BC9">
        <w:rPr>
          <w:rFonts w:ascii="Times New Roman" w:eastAsia="SymbolMT" w:hAnsi="Times New Roman" w:cs="Times New Roman"/>
          <w:sz w:val="24"/>
          <w:szCs w:val="24"/>
        </w:rPr>
        <w:t>:</w:t>
      </w:r>
      <w:r w:rsidR="009F6A5B">
        <w:rPr>
          <w:rFonts w:ascii="Times New Roman" w:eastAsia="SymbolMT" w:hAnsi="Times New Roman" w:cs="Times New Roman"/>
          <w:sz w:val="24"/>
          <w:szCs w:val="24"/>
        </w:rPr>
        <w:t xml:space="preserve"> Педагогика. Психология. </w:t>
      </w:r>
      <w:proofErr w:type="spellStart"/>
      <w:r w:rsidR="00D15BC9">
        <w:rPr>
          <w:rFonts w:ascii="Times New Roman" w:eastAsia="SymbolMT" w:hAnsi="Times New Roman" w:cs="Times New Roman"/>
          <w:sz w:val="24"/>
          <w:szCs w:val="24"/>
        </w:rPr>
        <w:t>Социокинетика</w:t>
      </w:r>
      <w:proofErr w:type="spellEnd"/>
      <w:r w:rsidR="00D15BC9">
        <w:rPr>
          <w:rFonts w:ascii="Times New Roman" w:eastAsia="SymbolMT" w:hAnsi="Times New Roman" w:cs="Times New Roman"/>
          <w:sz w:val="24"/>
          <w:szCs w:val="24"/>
        </w:rPr>
        <w:t xml:space="preserve"> (</w:t>
      </w:r>
      <w:r w:rsidR="00483D5A">
        <w:rPr>
          <w:rFonts w:ascii="Times New Roman" w:eastAsia="SymbolMT" w:hAnsi="Times New Roman" w:cs="Times New Roman"/>
          <w:sz w:val="24"/>
          <w:szCs w:val="24"/>
        </w:rPr>
        <w:t>г. Кострома)</w:t>
      </w:r>
    </w:p>
    <w:p w:rsidR="008F5742" w:rsidRPr="00335762" w:rsidRDefault="008F5742" w:rsidP="00335762">
      <w:pPr>
        <w:autoSpaceDE w:val="0"/>
        <w:autoSpaceDN w:val="0"/>
        <w:adjustRightInd w:val="0"/>
        <w:spacing w:after="0" w:line="240" w:lineRule="auto"/>
        <w:ind w:firstLine="709"/>
        <w:jc w:val="both"/>
        <w:rPr>
          <w:rFonts w:ascii="Times New Roman" w:eastAsia="SymbolMT" w:hAnsi="Times New Roman" w:cs="Times New Roman"/>
          <w:sz w:val="24"/>
          <w:szCs w:val="24"/>
        </w:rPr>
      </w:pPr>
    </w:p>
    <w:p w:rsidR="00D00754" w:rsidRDefault="008F5742" w:rsidP="00D00754">
      <w:pPr>
        <w:autoSpaceDE w:val="0"/>
        <w:autoSpaceDN w:val="0"/>
        <w:adjustRightInd w:val="0"/>
        <w:spacing w:after="0" w:line="240" w:lineRule="auto"/>
        <w:ind w:firstLine="709"/>
        <w:jc w:val="center"/>
        <w:rPr>
          <w:rFonts w:ascii="Times New Roman" w:eastAsia="SymbolMT" w:hAnsi="Times New Roman" w:cs="Times New Roman"/>
          <w:i/>
          <w:sz w:val="24"/>
          <w:szCs w:val="24"/>
        </w:rPr>
      </w:pPr>
      <w:r w:rsidRPr="00A87A7C">
        <w:rPr>
          <w:rFonts w:ascii="Times New Roman" w:eastAsia="SymbolMT" w:hAnsi="Times New Roman" w:cs="Times New Roman"/>
          <w:i/>
          <w:sz w:val="24"/>
          <w:szCs w:val="24"/>
        </w:rPr>
        <w:t>Порядок предоставления материалов для участия в конференции</w:t>
      </w:r>
    </w:p>
    <w:p w:rsidR="00885037" w:rsidRPr="00A87A7C" w:rsidRDefault="00885037" w:rsidP="00D00754">
      <w:pPr>
        <w:autoSpaceDE w:val="0"/>
        <w:autoSpaceDN w:val="0"/>
        <w:adjustRightInd w:val="0"/>
        <w:spacing w:after="0" w:line="240" w:lineRule="auto"/>
        <w:ind w:firstLine="709"/>
        <w:jc w:val="center"/>
        <w:rPr>
          <w:rFonts w:ascii="Times New Roman" w:eastAsia="SymbolMT" w:hAnsi="Times New Roman" w:cs="Times New Roman"/>
          <w:i/>
          <w:sz w:val="24"/>
          <w:szCs w:val="24"/>
        </w:rPr>
      </w:pPr>
    </w:p>
    <w:p w:rsidR="00641F19" w:rsidRDefault="008F5742" w:rsidP="00335762">
      <w:pPr>
        <w:autoSpaceDE w:val="0"/>
        <w:autoSpaceDN w:val="0"/>
        <w:adjustRightInd w:val="0"/>
        <w:spacing w:after="0" w:line="240" w:lineRule="auto"/>
        <w:ind w:firstLine="709"/>
        <w:jc w:val="both"/>
        <w:rPr>
          <w:rFonts w:ascii="Times New Roman" w:eastAsia="SymbolMT" w:hAnsi="Times New Roman" w:cs="Times New Roman"/>
          <w:sz w:val="24"/>
          <w:szCs w:val="24"/>
        </w:rPr>
      </w:pPr>
      <w:r w:rsidRPr="005D6170">
        <w:rPr>
          <w:rFonts w:ascii="Times New Roman" w:eastAsia="SymbolMT" w:hAnsi="Times New Roman" w:cs="Times New Roman"/>
          <w:b/>
          <w:bCs/>
          <w:sz w:val="24"/>
          <w:szCs w:val="24"/>
        </w:rPr>
        <w:t xml:space="preserve">До </w:t>
      </w:r>
      <w:r w:rsidR="00F87679" w:rsidRPr="005D6170">
        <w:rPr>
          <w:rFonts w:ascii="Times New Roman" w:eastAsia="SymbolMT" w:hAnsi="Times New Roman" w:cs="Times New Roman"/>
          <w:b/>
          <w:bCs/>
          <w:sz w:val="24"/>
          <w:szCs w:val="24"/>
        </w:rPr>
        <w:t>12 сентября</w:t>
      </w:r>
      <w:r w:rsidRPr="00335762">
        <w:rPr>
          <w:rFonts w:ascii="Times New Roman" w:eastAsia="SymbolMT" w:hAnsi="Times New Roman" w:cs="Times New Roman"/>
          <w:sz w:val="24"/>
          <w:szCs w:val="24"/>
        </w:rPr>
        <w:t xml:space="preserve"> необходимо зарегистрировать заявку </w:t>
      </w:r>
      <w:r w:rsidR="007064E0">
        <w:rPr>
          <w:rFonts w:ascii="Times New Roman" w:eastAsia="SymbolMT" w:hAnsi="Times New Roman" w:cs="Times New Roman"/>
          <w:sz w:val="24"/>
          <w:szCs w:val="24"/>
        </w:rPr>
        <w:t>на участие в конференции по ссылке:</w:t>
      </w:r>
      <w:r w:rsidRPr="00335762">
        <w:rPr>
          <w:rFonts w:ascii="Times New Roman" w:eastAsia="SymbolMT" w:hAnsi="Times New Roman" w:cs="Times New Roman"/>
          <w:sz w:val="24"/>
          <w:szCs w:val="24"/>
        </w:rPr>
        <w:t xml:space="preserve"> </w:t>
      </w:r>
      <w:hyperlink r:id="rId7" w:history="1">
        <w:r w:rsidR="007064E0" w:rsidRPr="00D97824">
          <w:rPr>
            <w:rStyle w:val="a5"/>
            <w:rFonts w:ascii="Times New Roman" w:eastAsia="SymbolMT" w:hAnsi="Times New Roman" w:cs="Times New Roman"/>
            <w:sz w:val="24"/>
            <w:szCs w:val="24"/>
          </w:rPr>
          <w:t>https://reg.nspu.ru/a.php?s=75</w:t>
        </w:r>
      </w:hyperlink>
    </w:p>
    <w:p w:rsidR="007064E0" w:rsidRDefault="007064E0" w:rsidP="00335762">
      <w:pPr>
        <w:autoSpaceDE w:val="0"/>
        <w:autoSpaceDN w:val="0"/>
        <w:adjustRightInd w:val="0"/>
        <w:spacing w:after="0" w:line="240" w:lineRule="auto"/>
        <w:ind w:firstLine="709"/>
        <w:jc w:val="both"/>
        <w:rPr>
          <w:rFonts w:ascii="Times New Roman" w:eastAsia="SymbolMT" w:hAnsi="Times New Roman" w:cs="Times New Roman"/>
          <w:sz w:val="24"/>
          <w:szCs w:val="24"/>
        </w:rPr>
      </w:pPr>
    </w:p>
    <w:p w:rsidR="00D00754" w:rsidRPr="007A4E55" w:rsidRDefault="008F5742" w:rsidP="00180B7B">
      <w:pPr>
        <w:autoSpaceDE w:val="0"/>
        <w:autoSpaceDN w:val="0"/>
        <w:adjustRightInd w:val="0"/>
        <w:spacing w:after="0" w:line="240" w:lineRule="auto"/>
        <w:ind w:firstLine="709"/>
        <w:jc w:val="both"/>
        <w:rPr>
          <w:rFonts w:ascii="Times New Roman" w:hAnsi="Times New Roman" w:cs="Times New Roman"/>
          <w:b/>
          <w:szCs w:val="24"/>
        </w:rPr>
      </w:pPr>
      <w:r w:rsidRPr="00335762">
        <w:rPr>
          <w:rFonts w:ascii="Times New Roman" w:eastAsia="SymbolMT" w:hAnsi="Times New Roman" w:cs="Times New Roman"/>
          <w:sz w:val="24"/>
          <w:szCs w:val="24"/>
        </w:rPr>
        <w:lastRenderedPageBreak/>
        <w:t xml:space="preserve">Материалы для публикации принимаются </w:t>
      </w:r>
      <w:r w:rsidRPr="005D6170">
        <w:rPr>
          <w:rFonts w:ascii="Times New Roman" w:eastAsia="SymbolMT" w:hAnsi="Times New Roman" w:cs="Times New Roman"/>
          <w:b/>
          <w:bCs/>
          <w:sz w:val="24"/>
          <w:szCs w:val="24"/>
        </w:rPr>
        <w:t xml:space="preserve">до </w:t>
      </w:r>
      <w:r w:rsidR="00F87679" w:rsidRPr="005D6170">
        <w:rPr>
          <w:rFonts w:ascii="Times New Roman" w:eastAsia="SymbolMT" w:hAnsi="Times New Roman" w:cs="Times New Roman"/>
          <w:b/>
          <w:bCs/>
          <w:sz w:val="24"/>
          <w:szCs w:val="24"/>
        </w:rPr>
        <w:t>20 сентября</w:t>
      </w:r>
      <w:r w:rsidRPr="00335762">
        <w:rPr>
          <w:rFonts w:ascii="Times New Roman" w:eastAsia="SymbolMT" w:hAnsi="Times New Roman" w:cs="Times New Roman"/>
          <w:sz w:val="24"/>
          <w:szCs w:val="24"/>
        </w:rPr>
        <w:t xml:space="preserve"> на </w:t>
      </w:r>
      <w:r w:rsidRPr="00335762">
        <w:rPr>
          <w:rFonts w:ascii="Times New Roman" w:eastAsia="SymbolMT" w:hAnsi="Times New Roman" w:cs="Times New Roman"/>
          <w:sz w:val="24"/>
          <w:szCs w:val="24"/>
          <w:lang w:val="en-US"/>
        </w:rPr>
        <w:t>e</w:t>
      </w:r>
      <w:r w:rsidRPr="00335762">
        <w:rPr>
          <w:rFonts w:ascii="Times New Roman" w:eastAsia="SymbolMT" w:hAnsi="Times New Roman" w:cs="Times New Roman"/>
          <w:sz w:val="24"/>
          <w:szCs w:val="24"/>
        </w:rPr>
        <w:t>-</w:t>
      </w:r>
      <w:r w:rsidRPr="00335762">
        <w:rPr>
          <w:rFonts w:ascii="Times New Roman" w:eastAsia="SymbolMT" w:hAnsi="Times New Roman" w:cs="Times New Roman"/>
          <w:sz w:val="24"/>
          <w:szCs w:val="24"/>
          <w:lang w:val="en-US"/>
        </w:rPr>
        <w:t>mail</w:t>
      </w:r>
      <w:r w:rsidRPr="00335762">
        <w:rPr>
          <w:rFonts w:ascii="Times New Roman" w:eastAsia="SymbolMT" w:hAnsi="Times New Roman" w:cs="Times New Roman"/>
          <w:sz w:val="24"/>
          <w:szCs w:val="24"/>
        </w:rPr>
        <w:t xml:space="preserve">: </w:t>
      </w:r>
      <w:hyperlink r:id="rId8" w:history="1">
        <w:r w:rsidRPr="00D00754">
          <w:rPr>
            <w:rStyle w:val="a5"/>
            <w:rFonts w:ascii="Times New Roman" w:eastAsia="SymbolMT" w:hAnsi="Times New Roman" w:cs="Times New Roman"/>
            <w:color w:val="auto"/>
            <w:sz w:val="24"/>
            <w:szCs w:val="24"/>
            <w:u w:val="none"/>
            <w:lang w:val="en-US"/>
          </w:rPr>
          <w:t>kafedra</w:t>
        </w:r>
        <w:r w:rsidRPr="00D00754">
          <w:rPr>
            <w:rStyle w:val="a5"/>
            <w:rFonts w:ascii="Times New Roman" w:eastAsia="SymbolMT" w:hAnsi="Times New Roman" w:cs="Times New Roman"/>
            <w:color w:val="auto"/>
            <w:sz w:val="24"/>
            <w:szCs w:val="24"/>
            <w:u w:val="none"/>
          </w:rPr>
          <w:t>_</w:t>
        </w:r>
        <w:r w:rsidRPr="00D00754">
          <w:rPr>
            <w:rStyle w:val="a5"/>
            <w:rFonts w:ascii="Times New Roman" w:eastAsia="SymbolMT" w:hAnsi="Times New Roman" w:cs="Times New Roman"/>
            <w:color w:val="auto"/>
            <w:sz w:val="24"/>
            <w:szCs w:val="24"/>
            <w:u w:val="none"/>
            <w:lang w:val="en-US"/>
          </w:rPr>
          <w:t>pip</w:t>
        </w:r>
        <w:r w:rsidRPr="00D00754">
          <w:rPr>
            <w:rStyle w:val="a5"/>
            <w:rFonts w:ascii="Times New Roman" w:eastAsia="SymbolMT" w:hAnsi="Times New Roman" w:cs="Times New Roman"/>
            <w:color w:val="auto"/>
            <w:sz w:val="24"/>
            <w:szCs w:val="24"/>
            <w:u w:val="none"/>
          </w:rPr>
          <w:t>68@</w:t>
        </w:r>
        <w:r w:rsidRPr="00D00754">
          <w:rPr>
            <w:rStyle w:val="a5"/>
            <w:rFonts w:ascii="Times New Roman" w:eastAsia="SymbolMT" w:hAnsi="Times New Roman" w:cs="Times New Roman"/>
            <w:color w:val="auto"/>
            <w:sz w:val="24"/>
            <w:szCs w:val="24"/>
            <w:u w:val="none"/>
            <w:lang w:val="en-US"/>
          </w:rPr>
          <w:t>mail</w:t>
        </w:r>
        <w:r w:rsidRPr="00D00754">
          <w:rPr>
            <w:rStyle w:val="a5"/>
            <w:rFonts w:ascii="Times New Roman" w:eastAsia="SymbolMT" w:hAnsi="Times New Roman" w:cs="Times New Roman"/>
            <w:color w:val="auto"/>
            <w:sz w:val="24"/>
            <w:szCs w:val="24"/>
            <w:u w:val="none"/>
          </w:rPr>
          <w:t>.</w:t>
        </w:r>
        <w:r w:rsidRPr="00D00754">
          <w:rPr>
            <w:rStyle w:val="a5"/>
            <w:rFonts w:ascii="Times New Roman" w:eastAsia="SymbolMT" w:hAnsi="Times New Roman" w:cs="Times New Roman"/>
            <w:color w:val="auto"/>
            <w:sz w:val="24"/>
            <w:szCs w:val="24"/>
            <w:u w:val="none"/>
            <w:lang w:val="en-US"/>
          </w:rPr>
          <w:t>ru</w:t>
        </w:r>
      </w:hyperlink>
    </w:p>
    <w:p w:rsidR="00F43B6A" w:rsidRPr="00D00754" w:rsidRDefault="005535E2" w:rsidP="00D00754">
      <w:pPr>
        <w:pStyle w:val="aa"/>
        <w:spacing w:line="276" w:lineRule="auto"/>
        <w:ind w:firstLine="709"/>
        <w:jc w:val="both"/>
        <w:rPr>
          <w:rFonts w:ascii="Times New Roman" w:hAnsi="Times New Roman" w:cs="Times New Roman"/>
          <w:b w:val="0"/>
          <w:szCs w:val="24"/>
        </w:rPr>
      </w:pPr>
      <w:r w:rsidRPr="005535E2">
        <w:rPr>
          <w:rFonts w:ascii="Times New Roman" w:hAnsi="Times New Roman" w:cs="Times New Roman"/>
          <w:b w:val="0"/>
          <w:szCs w:val="24"/>
        </w:rPr>
        <w:t xml:space="preserve">Все участники по окончании конференции получают именные сертификаты в электронном виде. Планируется издание сборника научных трудов конференции, с размещением в </w:t>
      </w:r>
      <w:r w:rsidRPr="005535E2">
        <w:rPr>
          <w:rFonts w:ascii="Times New Roman" w:hAnsi="Times New Roman" w:cs="Times New Roman"/>
          <w:b w:val="0"/>
          <w:i/>
          <w:szCs w:val="24"/>
        </w:rPr>
        <w:t>системе Российского индекса научного цитирования (</w:t>
      </w:r>
      <w:r w:rsidRPr="005535E2">
        <w:rPr>
          <w:rFonts w:ascii="Times New Roman" w:hAnsi="Times New Roman" w:cs="Times New Roman"/>
          <w:b w:val="0"/>
          <w:bCs/>
          <w:i/>
          <w:szCs w:val="24"/>
        </w:rPr>
        <w:t>РИНЦ</w:t>
      </w:r>
      <w:r w:rsidRPr="005535E2">
        <w:rPr>
          <w:rFonts w:ascii="Times New Roman" w:hAnsi="Times New Roman" w:cs="Times New Roman"/>
          <w:b w:val="0"/>
          <w:i/>
          <w:szCs w:val="24"/>
        </w:rPr>
        <w:t>)</w:t>
      </w:r>
      <w:r w:rsidRPr="005535E2">
        <w:rPr>
          <w:rFonts w:ascii="Times New Roman" w:hAnsi="Times New Roman" w:cs="Times New Roman"/>
          <w:b w:val="0"/>
          <w:szCs w:val="24"/>
        </w:rPr>
        <w:t>.</w:t>
      </w:r>
    </w:p>
    <w:p w:rsidR="00D00754" w:rsidRPr="00D00754" w:rsidRDefault="00F43B6A" w:rsidP="00D00754">
      <w:pPr>
        <w:autoSpaceDE w:val="0"/>
        <w:autoSpaceDN w:val="0"/>
        <w:adjustRightInd w:val="0"/>
        <w:spacing w:after="0" w:line="240" w:lineRule="auto"/>
        <w:ind w:firstLine="709"/>
        <w:jc w:val="both"/>
        <w:rPr>
          <w:rFonts w:ascii="Times New Roman" w:eastAsia="SymbolMT" w:hAnsi="Times New Roman" w:cs="Times New Roman"/>
          <w:sz w:val="24"/>
          <w:szCs w:val="24"/>
        </w:rPr>
      </w:pPr>
      <w:r w:rsidRPr="00F43B6A">
        <w:rPr>
          <w:rFonts w:ascii="Times New Roman" w:eastAsia="SymbolMT" w:hAnsi="Times New Roman" w:cs="Times New Roman"/>
          <w:sz w:val="24"/>
          <w:szCs w:val="24"/>
        </w:rPr>
        <w:t>Правила оформления статьи - в Приложении 1. Пример оформления – в Приложении 2.</w:t>
      </w:r>
    </w:p>
    <w:p w:rsidR="00C61616" w:rsidRDefault="00C61616" w:rsidP="00335762">
      <w:pPr>
        <w:autoSpaceDE w:val="0"/>
        <w:autoSpaceDN w:val="0"/>
        <w:adjustRightInd w:val="0"/>
        <w:spacing w:after="0" w:line="240" w:lineRule="auto"/>
        <w:ind w:firstLine="709"/>
        <w:jc w:val="both"/>
        <w:rPr>
          <w:rFonts w:ascii="Times New Roman" w:hAnsi="Times New Roman" w:cs="Times New Roman"/>
          <w:sz w:val="24"/>
          <w:szCs w:val="24"/>
        </w:rPr>
      </w:pPr>
    </w:p>
    <w:p w:rsidR="008F5742" w:rsidRPr="00F43B6A" w:rsidRDefault="008F5742" w:rsidP="0033576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3B6A">
        <w:rPr>
          <w:rFonts w:ascii="Times New Roman" w:hAnsi="Times New Roman" w:cs="Times New Roman"/>
          <w:sz w:val="24"/>
          <w:szCs w:val="24"/>
        </w:rPr>
        <w:t>Контакты</w:t>
      </w:r>
      <w:r w:rsidR="00A87A7C" w:rsidRPr="00F43B6A">
        <w:rPr>
          <w:rFonts w:ascii="Times New Roman" w:hAnsi="Times New Roman" w:cs="Times New Roman"/>
          <w:sz w:val="24"/>
          <w:szCs w:val="24"/>
        </w:rPr>
        <w:t xml:space="preserve">: </w:t>
      </w:r>
      <w:r w:rsidRPr="00F43B6A">
        <w:rPr>
          <w:rFonts w:ascii="Times New Roman" w:hAnsi="Times New Roman" w:cs="Times New Roman"/>
          <w:sz w:val="24"/>
          <w:szCs w:val="24"/>
        </w:rPr>
        <w:t>630126 г. Нов</w:t>
      </w:r>
      <w:r w:rsidR="00D00754">
        <w:rPr>
          <w:rFonts w:ascii="Times New Roman" w:hAnsi="Times New Roman" w:cs="Times New Roman"/>
          <w:sz w:val="24"/>
          <w:szCs w:val="24"/>
        </w:rPr>
        <w:t xml:space="preserve">осибирск, ул. Вилюйская, 28, к. </w:t>
      </w:r>
      <w:r w:rsidRPr="00F43B6A">
        <w:rPr>
          <w:rFonts w:ascii="Times New Roman" w:hAnsi="Times New Roman" w:cs="Times New Roman"/>
          <w:sz w:val="24"/>
          <w:szCs w:val="24"/>
        </w:rPr>
        <w:t>410 (Главный корпус)</w:t>
      </w:r>
      <w:proofErr w:type="gramEnd"/>
    </w:p>
    <w:p w:rsidR="008F5742" w:rsidRPr="00F43B6A" w:rsidRDefault="008F5742" w:rsidP="00335762">
      <w:pPr>
        <w:autoSpaceDE w:val="0"/>
        <w:autoSpaceDN w:val="0"/>
        <w:adjustRightInd w:val="0"/>
        <w:spacing w:after="0" w:line="240" w:lineRule="auto"/>
        <w:ind w:firstLine="709"/>
        <w:jc w:val="both"/>
        <w:rPr>
          <w:rFonts w:ascii="Times New Roman" w:hAnsi="Times New Roman" w:cs="Times New Roman"/>
          <w:sz w:val="24"/>
          <w:szCs w:val="24"/>
        </w:rPr>
      </w:pPr>
      <w:r w:rsidRPr="00F43B6A">
        <w:rPr>
          <w:rFonts w:ascii="Times New Roman" w:hAnsi="Times New Roman" w:cs="Times New Roman"/>
          <w:sz w:val="24"/>
          <w:szCs w:val="24"/>
        </w:rPr>
        <w:t>Телефоны: +7 (383) 244 13 55 Оксана Дмитриевна Николаенко</w:t>
      </w:r>
    </w:p>
    <w:p w:rsidR="008F5742" w:rsidRPr="007A5F6E" w:rsidRDefault="008F5742" w:rsidP="00335762">
      <w:pPr>
        <w:autoSpaceDE w:val="0"/>
        <w:autoSpaceDN w:val="0"/>
        <w:adjustRightInd w:val="0"/>
        <w:spacing w:after="0" w:line="240" w:lineRule="auto"/>
        <w:ind w:firstLine="709"/>
        <w:jc w:val="both"/>
        <w:rPr>
          <w:rFonts w:ascii="Times New Roman" w:hAnsi="Times New Roman" w:cs="Times New Roman"/>
          <w:sz w:val="24"/>
          <w:szCs w:val="24"/>
          <w:lang w:val="en-US"/>
        </w:rPr>
      </w:pPr>
      <w:proofErr w:type="gramStart"/>
      <w:r w:rsidRPr="00F43B6A">
        <w:rPr>
          <w:rFonts w:ascii="Times New Roman" w:hAnsi="Times New Roman" w:cs="Times New Roman"/>
          <w:sz w:val="24"/>
          <w:szCs w:val="24"/>
          <w:lang w:val="en-US"/>
        </w:rPr>
        <w:t>e</w:t>
      </w:r>
      <w:r w:rsidRPr="007A5F6E">
        <w:rPr>
          <w:rFonts w:ascii="Times New Roman" w:hAnsi="Times New Roman" w:cs="Times New Roman"/>
          <w:sz w:val="24"/>
          <w:szCs w:val="24"/>
          <w:lang w:val="en-US"/>
        </w:rPr>
        <w:t>-</w:t>
      </w:r>
      <w:r w:rsidRPr="00F43B6A">
        <w:rPr>
          <w:rFonts w:ascii="Times New Roman" w:hAnsi="Times New Roman" w:cs="Times New Roman"/>
          <w:sz w:val="24"/>
          <w:szCs w:val="24"/>
          <w:lang w:val="en-US"/>
        </w:rPr>
        <w:t>mail</w:t>
      </w:r>
      <w:proofErr w:type="gramEnd"/>
      <w:r w:rsidRPr="007A5F6E">
        <w:rPr>
          <w:rFonts w:ascii="Times New Roman" w:hAnsi="Times New Roman" w:cs="Times New Roman"/>
          <w:sz w:val="24"/>
          <w:szCs w:val="24"/>
          <w:lang w:val="en-US"/>
        </w:rPr>
        <w:t xml:space="preserve">: </w:t>
      </w:r>
      <w:hyperlink r:id="rId9" w:history="1">
        <w:r w:rsidR="00180B7B" w:rsidRPr="00F32EB4">
          <w:rPr>
            <w:rStyle w:val="a5"/>
            <w:rFonts w:ascii="Times New Roman" w:hAnsi="Times New Roman" w:cs="Times New Roman"/>
            <w:sz w:val="24"/>
            <w:szCs w:val="24"/>
            <w:lang w:val="en-US"/>
          </w:rPr>
          <w:t>kafedra</w:t>
        </w:r>
        <w:r w:rsidR="00180B7B" w:rsidRPr="007A5F6E">
          <w:rPr>
            <w:rStyle w:val="a5"/>
            <w:rFonts w:ascii="Times New Roman" w:hAnsi="Times New Roman" w:cs="Times New Roman"/>
            <w:sz w:val="24"/>
            <w:szCs w:val="24"/>
            <w:lang w:val="en-US"/>
          </w:rPr>
          <w:t>_</w:t>
        </w:r>
        <w:r w:rsidR="00180B7B" w:rsidRPr="00F32EB4">
          <w:rPr>
            <w:rStyle w:val="a5"/>
            <w:rFonts w:ascii="Times New Roman" w:hAnsi="Times New Roman" w:cs="Times New Roman"/>
            <w:sz w:val="24"/>
            <w:szCs w:val="24"/>
            <w:lang w:val="en-US"/>
          </w:rPr>
          <w:t>pip</w:t>
        </w:r>
        <w:r w:rsidR="00180B7B" w:rsidRPr="007A5F6E">
          <w:rPr>
            <w:rStyle w:val="a5"/>
            <w:rFonts w:ascii="Times New Roman" w:hAnsi="Times New Roman" w:cs="Times New Roman"/>
            <w:sz w:val="24"/>
            <w:szCs w:val="24"/>
            <w:lang w:val="en-US"/>
          </w:rPr>
          <w:t>68@</w:t>
        </w:r>
        <w:r w:rsidR="00180B7B" w:rsidRPr="00F32EB4">
          <w:rPr>
            <w:rStyle w:val="a5"/>
            <w:rFonts w:ascii="Times New Roman" w:hAnsi="Times New Roman" w:cs="Times New Roman"/>
            <w:sz w:val="24"/>
            <w:szCs w:val="24"/>
            <w:lang w:val="en-US"/>
          </w:rPr>
          <w:t>mail</w:t>
        </w:r>
        <w:r w:rsidR="00180B7B" w:rsidRPr="007A5F6E">
          <w:rPr>
            <w:rStyle w:val="a5"/>
            <w:rFonts w:ascii="Times New Roman" w:hAnsi="Times New Roman" w:cs="Times New Roman"/>
            <w:sz w:val="24"/>
            <w:szCs w:val="24"/>
            <w:lang w:val="en-US"/>
          </w:rPr>
          <w:t>.</w:t>
        </w:r>
        <w:r w:rsidR="00180B7B" w:rsidRPr="00F32EB4">
          <w:rPr>
            <w:rStyle w:val="a5"/>
            <w:rFonts w:ascii="Times New Roman" w:hAnsi="Times New Roman" w:cs="Times New Roman"/>
            <w:sz w:val="24"/>
            <w:szCs w:val="24"/>
            <w:lang w:val="en-US"/>
          </w:rPr>
          <w:t>ru</w:t>
        </w:r>
      </w:hyperlink>
    </w:p>
    <w:p w:rsidR="00180B7B" w:rsidRPr="007A5F6E" w:rsidRDefault="00180B7B" w:rsidP="00335762">
      <w:pPr>
        <w:autoSpaceDE w:val="0"/>
        <w:autoSpaceDN w:val="0"/>
        <w:adjustRightInd w:val="0"/>
        <w:spacing w:after="0" w:line="240" w:lineRule="auto"/>
        <w:ind w:firstLine="709"/>
        <w:jc w:val="both"/>
        <w:rPr>
          <w:rFonts w:ascii="Times New Roman" w:hAnsi="Times New Roman" w:cs="Times New Roman"/>
          <w:sz w:val="24"/>
          <w:szCs w:val="24"/>
          <w:lang w:val="en-US"/>
        </w:rPr>
      </w:pPr>
    </w:p>
    <w:p w:rsidR="00180B7B" w:rsidRPr="007A5F6E" w:rsidRDefault="00180B7B" w:rsidP="00D07B56">
      <w:pPr>
        <w:pStyle w:val="aa"/>
        <w:ind w:firstLine="709"/>
        <w:rPr>
          <w:rFonts w:ascii="Times New Roman" w:eastAsia="Times New Roman" w:hAnsi="Times New Roman" w:cs="Times New Roman"/>
          <w:b w:val="0"/>
          <w:szCs w:val="24"/>
          <w:lang w:val="en-US"/>
        </w:rPr>
      </w:pPr>
    </w:p>
    <w:p w:rsidR="00D07B56" w:rsidRDefault="00D07B56" w:rsidP="00D07B56">
      <w:pPr>
        <w:pStyle w:val="aa"/>
        <w:ind w:firstLine="709"/>
        <w:rPr>
          <w:rFonts w:ascii="Times New Roman" w:eastAsia="Times New Roman" w:hAnsi="Times New Roman" w:cs="Times New Roman"/>
          <w:b w:val="0"/>
          <w:szCs w:val="24"/>
        </w:rPr>
      </w:pPr>
      <w:r w:rsidRPr="003E04F7">
        <w:rPr>
          <w:rFonts w:ascii="Times New Roman" w:eastAsia="Times New Roman" w:hAnsi="Times New Roman" w:cs="Times New Roman"/>
          <w:b w:val="0"/>
          <w:szCs w:val="24"/>
        </w:rPr>
        <w:t>ПРИЛОЖЕНИЕ 1</w:t>
      </w:r>
    </w:p>
    <w:p w:rsidR="00D07B56" w:rsidRPr="003E04F7" w:rsidRDefault="00D07B56" w:rsidP="00D07B56">
      <w:pPr>
        <w:pStyle w:val="aa"/>
        <w:ind w:firstLine="709"/>
        <w:rPr>
          <w:rFonts w:ascii="Times New Roman" w:eastAsia="Times New Roman" w:hAnsi="Times New Roman" w:cs="Times New Roman"/>
          <w:b w:val="0"/>
          <w:szCs w:val="24"/>
        </w:rPr>
      </w:pPr>
    </w:p>
    <w:p w:rsidR="00D07B56" w:rsidRPr="00D07B56" w:rsidRDefault="00D07B56" w:rsidP="00D07B56">
      <w:pPr>
        <w:pStyle w:val="aa"/>
        <w:ind w:firstLine="709"/>
        <w:rPr>
          <w:rFonts w:ascii="Times New Roman" w:eastAsia="Times New Roman" w:hAnsi="Times New Roman" w:cs="Times New Roman"/>
          <w:szCs w:val="24"/>
        </w:rPr>
      </w:pPr>
      <w:r>
        <w:rPr>
          <w:rFonts w:ascii="Times New Roman" w:eastAsia="Times New Roman" w:hAnsi="Times New Roman" w:cs="Times New Roman"/>
          <w:szCs w:val="24"/>
        </w:rPr>
        <w:t>Т</w:t>
      </w:r>
      <w:r w:rsidRPr="00D07B56">
        <w:rPr>
          <w:rFonts w:ascii="Times New Roman" w:eastAsia="Times New Roman" w:hAnsi="Times New Roman" w:cs="Times New Roman"/>
          <w:szCs w:val="24"/>
        </w:rPr>
        <w:t>ребования к публикации</w:t>
      </w:r>
    </w:p>
    <w:p w:rsidR="00D07B56" w:rsidRPr="00D07B56" w:rsidRDefault="00D07B56" w:rsidP="00D07B56">
      <w:pPr>
        <w:pStyle w:val="aa"/>
        <w:ind w:firstLine="709"/>
        <w:rPr>
          <w:rFonts w:ascii="Times New Roman" w:hAnsi="Times New Roman" w:cs="Times New Roman"/>
          <w:b w:val="0"/>
          <w:szCs w:val="24"/>
        </w:rPr>
      </w:pPr>
    </w:p>
    <w:p w:rsidR="00D07B56" w:rsidRPr="00D07B56" w:rsidRDefault="00D07B56" w:rsidP="00D07B56">
      <w:pPr>
        <w:pStyle w:val="aa"/>
        <w:ind w:firstLine="709"/>
        <w:jc w:val="both"/>
        <w:rPr>
          <w:rFonts w:ascii="Times New Roman" w:hAnsi="Times New Roman" w:cs="Times New Roman"/>
          <w:b w:val="0"/>
          <w:szCs w:val="24"/>
        </w:rPr>
      </w:pPr>
      <w:r w:rsidRPr="00D07B56">
        <w:rPr>
          <w:rFonts w:ascii="Times New Roman" w:hAnsi="Times New Roman" w:cs="Times New Roman"/>
          <w:b w:val="0"/>
          <w:szCs w:val="24"/>
        </w:rPr>
        <w:t xml:space="preserve">Название файла </w:t>
      </w:r>
      <w:r>
        <w:rPr>
          <w:rFonts w:ascii="Times New Roman" w:hAnsi="Times New Roman" w:cs="Times New Roman"/>
          <w:b w:val="0"/>
          <w:szCs w:val="24"/>
        </w:rPr>
        <w:t>-</w:t>
      </w:r>
      <w:r w:rsidRPr="00D07B56">
        <w:rPr>
          <w:rFonts w:ascii="Times New Roman" w:hAnsi="Times New Roman" w:cs="Times New Roman"/>
          <w:b w:val="0"/>
          <w:szCs w:val="24"/>
        </w:rPr>
        <w:t xml:space="preserve"> по фамилии автора (</w:t>
      </w:r>
      <w:proofErr w:type="spellStart"/>
      <w:r w:rsidRPr="00D07B56">
        <w:rPr>
          <w:rFonts w:ascii="Times New Roman" w:hAnsi="Times New Roman" w:cs="Times New Roman"/>
          <w:b w:val="0"/>
          <w:szCs w:val="24"/>
        </w:rPr>
        <w:t>например</w:t>
      </w:r>
      <w:r w:rsidR="00180B7B">
        <w:rPr>
          <w:rFonts w:ascii="Times New Roman" w:hAnsi="Times New Roman" w:cs="Times New Roman"/>
          <w:b w:val="0"/>
          <w:szCs w:val="24"/>
        </w:rPr>
        <w:t>,</w:t>
      </w:r>
      <w:r w:rsidRPr="00D07B56">
        <w:rPr>
          <w:rFonts w:ascii="Times New Roman" w:hAnsi="Times New Roman" w:cs="Times New Roman"/>
          <w:b w:val="0"/>
          <w:szCs w:val="24"/>
        </w:rPr>
        <w:t>Иванов_статья</w:t>
      </w:r>
      <w:proofErr w:type="spellEnd"/>
      <w:r w:rsidRPr="00D07B56">
        <w:rPr>
          <w:rFonts w:ascii="Times New Roman" w:hAnsi="Times New Roman" w:cs="Times New Roman"/>
          <w:b w:val="0"/>
          <w:szCs w:val="24"/>
        </w:rPr>
        <w:t>.</w:t>
      </w:r>
      <w:r w:rsidRPr="00D07B56">
        <w:rPr>
          <w:rFonts w:ascii="Times New Roman" w:hAnsi="Times New Roman" w:cs="Times New Roman"/>
          <w:b w:val="0"/>
          <w:szCs w:val="24"/>
          <w:lang w:val="en-US"/>
        </w:rPr>
        <w:t>doc</w:t>
      </w:r>
      <w:r w:rsidRPr="00D07B56">
        <w:rPr>
          <w:rFonts w:ascii="Times New Roman" w:hAnsi="Times New Roman" w:cs="Times New Roman"/>
          <w:b w:val="0"/>
          <w:szCs w:val="24"/>
        </w:rPr>
        <w:t>), с пометкой «</w:t>
      </w:r>
      <w:r w:rsidRPr="00D07B56">
        <w:rPr>
          <w:rFonts w:ascii="Times New Roman" w:hAnsi="Times New Roman" w:cs="Times New Roman"/>
          <w:b w:val="0"/>
          <w:i/>
          <w:szCs w:val="24"/>
        </w:rPr>
        <w:t>Статья для публикации в сборнике конференции</w:t>
      </w:r>
      <w:r w:rsidRPr="00D07B56">
        <w:rPr>
          <w:rFonts w:ascii="Times New Roman" w:hAnsi="Times New Roman" w:cs="Times New Roman"/>
          <w:b w:val="0"/>
          <w:szCs w:val="24"/>
        </w:rPr>
        <w:t xml:space="preserve">». Все статьи, присланные на конференцию, проходят обязательную проверку в </w:t>
      </w:r>
      <w:r w:rsidR="00180B7B">
        <w:rPr>
          <w:rFonts w:ascii="Times New Roman" w:hAnsi="Times New Roman" w:cs="Times New Roman"/>
          <w:b w:val="0"/>
          <w:szCs w:val="24"/>
        </w:rPr>
        <w:t>системе</w:t>
      </w:r>
      <w:r w:rsidRPr="00D07B56">
        <w:rPr>
          <w:rFonts w:ascii="Times New Roman" w:hAnsi="Times New Roman" w:cs="Times New Roman"/>
          <w:b w:val="0"/>
          <w:szCs w:val="24"/>
        </w:rPr>
        <w:t xml:space="preserve"> антиплагиат (разрешенный процент заимствования не более 25 %).</w:t>
      </w:r>
    </w:p>
    <w:p w:rsidR="00D07B56" w:rsidRPr="00D07B56" w:rsidRDefault="00D07B56" w:rsidP="00D07B56">
      <w:pPr>
        <w:ind w:firstLine="567"/>
        <w:jc w:val="both"/>
        <w:rPr>
          <w:rFonts w:ascii="Times New Roman" w:hAnsi="Times New Roman" w:cs="Times New Roman"/>
          <w:sz w:val="24"/>
          <w:szCs w:val="24"/>
        </w:rPr>
      </w:pPr>
      <w:r w:rsidRPr="00D07B56">
        <w:rPr>
          <w:rFonts w:ascii="Times New Roman" w:hAnsi="Times New Roman" w:cs="Times New Roman"/>
          <w:sz w:val="24"/>
          <w:szCs w:val="24"/>
        </w:rPr>
        <w:t xml:space="preserve">Объем статьи от </w:t>
      </w:r>
      <w:r w:rsidR="00180B7B">
        <w:rPr>
          <w:rFonts w:ascii="Times New Roman" w:hAnsi="Times New Roman" w:cs="Times New Roman"/>
          <w:sz w:val="24"/>
          <w:szCs w:val="24"/>
        </w:rPr>
        <w:t>трех</w:t>
      </w:r>
      <w:r w:rsidRPr="00D07B56">
        <w:rPr>
          <w:rFonts w:ascii="Times New Roman" w:hAnsi="Times New Roman" w:cs="Times New Roman"/>
          <w:sz w:val="24"/>
          <w:szCs w:val="24"/>
        </w:rPr>
        <w:t xml:space="preserve"> до </w:t>
      </w:r>
      <w:r w:rsidR="00180B7B">
        <w:rPr>
          <w:rFonts w:ascii="Times New Roman" w:hAnsi="Times New Roman" w:cs="Times New Roman"/>
          <w:sz w:val="24"/>
          <w:szCs w:val="24"/>
        </w:rPr>
        <w:t>пяти</w:t>
      </w:r>
      <w:r w:rsidRPr="00D07B56">
        <w:rPr>
          <w:rFonts w:ascii="Times New Roman" w:hAnsi="Times New Roman" w:cs="Times New Roman"/>
          <w:sz w:val="24"/>
          <w:szCs w:val="24"/>
        </w:rPr>
        <w:t xml:space="preserve"> страниц. Материалы печатаются в авторской редакции. Ответственность за содержание представленных к публикации материалов несет автор. Редакционная коллегия сборника оставляет за собой право отбора статей в соответствии с тематикой конференции.</w:t>
      </w:r>
    </w:p>
    <w:p w:rsidR="00D07B56" w:rsidRPr="00180B7B" w:rsidRDefault="00D07B56" w:rsidP="00D07B56">
      <w:pPr>
        <w:keepNext/>
        <w:jc w:val="center"/>
        <w:rPr>
          <w:rFonts w:ascii="Times New Roman" w:hAnsi="Times New Roman" w:cs="Times New Roman"/>
          <w:i/>
          <w:sz w:val="24"/>
          <w:szCs w:val="24"/>
        </w:rPr>
      </w:pPr>
      <w:r w:rsidRPr="00180B7B">
        <w:rPr>
          <w:rFonts w:ascii="Times New Roman" w:hAnsi="Times New Roman" w:cs="Times New Roman"/>
          <w:i/>
          <w:sz w:val="24"/>
          <w:szCs w:val="24"/>
        </w:rPr>
        <w:t>Технические требования к оформлению научных статей</w:t>
      </w:r>
    </w:p>
    <w:p w:rsidR="00D07B56" w:rsidRPr="00D07B56" w:rsidRDefault="00D07B56" w:rsidP="00180B7B">
      <w:pPr>
        <w:pStyle w:val="2"/>
        <w:numPr>
          <w:ilvl w:val="0"/>
          <w:numId w:val="8"/>
        </w:numPr>
        <w:tabs>
          <w:tab w:val="left" w:pos="0"/>
        </w:tabs>
        <w:ind w:left="0" w:firstLine="709"/>
        <w:rPr>
          <w:sz w:val="24"/>
          <w:szCs w:val="24"/>
          <w:lang w:val="en-US"/>
        </w:rPr>
      </w:pPr>
      <w:r w:rsidRPr="00D07B56">
        <w:rPr>
          <w:sz w:val="24"/>
          <w:szCs w:val="24"/>
        </w:rPr>
        <w:t>Редактор</w:t>
      </w:r>
      <w:r w:rsidRPr="00D07B56">
        <w:rPr>
          <w:sz w:val="24"/>
          <w:szCs w:val="24"/>
          <w:lang w:val="en-US"/>
        </w:rPr>
        <w:t>: Microsoft Word.</w:t>
      </w:r>
    </w:p>
    <w:p w:rsidR="00D07B56" w:rsidRPr="00D07B56" w:rsidRDefault="00D07B56" w:rsidP="00180B7B">
      <w:pPr>
        <w:pStyle w:val="2"/>
        <w:numPr>
          <w:ilvl w:val="0"/>
          <w:numId w:val="8"/>
        </w:numPr>
        <w:tabs>
          <w:tab w:val="left" w:pos="0"/>
        </w:tabs>
        <w:ind w:left="0" w:firstLine="709"/>
        <w:rPr>
          <w:sz w:val="24"/>
          <w:szCs w:val="24"/>
          <w:lang w:val="en-US"/>
        </w:rPr>
      </w:pPr>
      <w:r w:rsidRPr="00D07B56">
        <w:rPr>
          <w:sz w:val="24"/>
          <w:szCs w:val="24"/>
        </w:rPr>
        <w:t>Шрифт</w:t>
      </w:r>
      <w:r w:rsidRPr="00D07B56">
        <w:rPr>
          <w:sz w:val="24"/>
          <w:szCs w:val="24"/>
          <w:lang w:val="en-US"/>
        </w:rPr>
        <w:t xml:space="preserve"> «Times New Roman», </w:t>
      </w:r>
      <w:r w:rsidRPr="00D07B56">
        <w:rPr>
          <w:sz w:val="24"/>
          <w:szCs w:val="24"/>
        </w:rPr>
        <w:t>кегль</w:t>
      </w:r>
      <w:r w:rsidRPr="00D07B56">
        <w:rPr>
          <w:sz w:val="24"/>
          <w:szCs w:val="24"/>
          <w:lang w:val="en-US"/>
        </w:rPr>
        <w:t xml:space="preserve"> – 14.</w:t>
      </w:r>
    </w:p>
    <w:p w:rsidR="00D07B56" w:rsidRPr="00D07B56" w:rsidRDefault="00D07B56" w:rsidP="00180B7B">
      <w:pPr>
        <w:pStyle w:val="2"/>
        <w:numPr>
          <w:ilvl w:val="0"/>
          <w:numId w:val="8"/>
        </w:numPr>
        <w:tabs>
          <w:tab w:val="left" w:pos="0"/>
        </w:tabs>
        <w:ind w:left="0" w:firstLine="709"/>
        <w:rPr>
          <w:sz w:val="24"/>
          <w:szCs w:val="24"/>
        </w:rPr>
      </w:pPr>
      <w:r w:rsidRPr="00D07B56">
        <w:rPr>
          <w:sz w:val="24"/>
          <w:szCs w:val="24"/>
        </w:rPr>
        <w:t xml:space="preserve">Поля: все по 2 см.; Отступ: первая строка – 1,25 см. </w:t>
      </w:r>
    </w:p>
    <w:p w:rsidR="00D07B56" w:rsidRPr="00D07B56" w:rsidRDefault="00D07B56" w:rsidP="00180B7B">
      <w:pPr>
        <w:pStyle w:val="2"/>
        <w:numPr>
          <w:ilvl w:val="0"/>
          <w:numId w:val="8"/>
        </w:numPr>
        <w:tabs>
          <w:tab w:val="left" w:pos="0"/>
        </w:tabs>
        <w:ind w:left="0" w:firstLine="709"/>
        <w:rPr>
          <w:sz w:val="24"/>
          <w:szCs w:val="24"/>
        </w:rPr>
      </w:pPr>
      <w:r w:rsidRPr="00D07B56">
        <w:rPr>
          <w:sz w:val="24"/>
          <w:szCs w:val="24"/>
        </w:rPr>
        <w:t>Интервал межстрочный – множитель 1,15</w:t>
      </w:r>
    </w:p>
    <w:p w:rsidR="00D07B56" w:rsidRPr="00D07B56" w:rsidRDefault="00D07B56" w:rsidP="00180B7B">
      <w:pPr>
        <w:pStyle w:val="2"/>
        <w:numPr>
          <w:ilvl w:val="0"/>
          <w:numId w:val="8"/>
        </w:numPr>
        <w:tabs>
          <w:tab w:val="left" w:pos="0"/>
        </w:tabs>
        <w:spacing w:line="276" w:lineRule="auto"/>
        <w:ind w:left="0" w:firstLine="709"/>
        <w:rPr>
          <w:sz w:val="24"/>
          <w:szCs w:val="24"/>
        </w:rPr>
      </w:pPr>
      <w:r w:rsidRPr="00D07B56">
        <w:rPr>
          <w:sz w:val="24"/>
          <w:szCs w:val="24"/>
        </w:rPr>
        <w:t>Выравнивание текста статьи – по ширине.</w:t>
      </w:r>
    </w:p>
    <w:p w:rsidR="00D07B56" w:rsidRPr="00D07B56" w:rsidRDefault="00D07B56" w:rsidP="00180B7B">
      <w:pPr>
        <w:numPr>
          <w:ilvl w:val="0"/>
          <w:numId w:val="8"/>
        </w:numPr>
        <w:tabs>
          <w:tab w:val="left" w:pos="0"/>
        </w:tabs>
        <w:spacing w:after="0" w:line="240" w:lineRule="auto"/>
        <w:ind w:left="0" w:firstLine="709"/>
        <w:jc w:val="both"/>
        <w:rPr>
          <w:rFonts w:ascii="Times New Roman" w:hAnsi="Times New Roman" w:cs="Times New Roman"/>
          <w:sz w:val="24"/>
          <w:szCs w:val="24"/>
        </w:rPr>
      </w:pPr>
      <w:r w:rsidRPr="00D07B56">
        <w:rPr>
          <w:rFonts w:ascii="Times New Roman" w:hAnsi="Times New Roman" w:cs="Times New Roman"/>
          <w:sz w:val="24"/>
          <w:szCs w:val="24"/>
        </w:rPr>
        <w:t>Нумерация страниц не указывается.</w:t>
      </w:r>
    </w:p>
    <w:p w:rsidR="00D07B56" w:rsidRPr="00D07B56" w:rsidRDefault="00D07B56" w:rsidP="00180B7B">
      <w:pPr>
        <w:pStyle w:val="2"/>
        <w:numPr>
          <w:ilvl w:val="0"/>
          <w:numId w:val="8"/>
        </w:numPr>
        <w:tabs>
          <w:tab w:val="left" w:pos="0"/>
        </w:tabs>
        <w:ind w:left="0" w:firstLine="709"/>
        <w:rPr>
          <w:sz w:val="24"/>
          <w:szCs w:val="24"/>
        </w:rPr>
      </w:pPr>
      <w:r w:rsidRPr="00D07B56">
        <w:rPr>
          <w:sz w:val="24"/>
          <w:szCs w:val="24"/>
        </w:rPr>
        <w:t xml:space="preserve">Таблицы в тексте оформлены в формате </w:t>
      </w:r>
      <w:r w:rsidRPr="00D07B56">
        <w:rPr>
          <w:sz w:val="24"/>
          <w:szCs w:val="24"/>
          <w:lang w:val="en-US"/>
        </w:rPr>
        <w:t>WORD</w:t>
      </w:r>
      <w:r w:rsidRPr="00D07B56">
        <w:rPr>
          <w:sz w:val="24"/>
          <w:szCs w:val="24"/>
        </w:rPr>
        <w:t>.</w:t>
      </w:r>
    </w:p>
    <w:p w:rsidR="00D07B56" w:rsidRPr="00D07B56" w:rsidRDefault="00D07B56" w:rsidP="00180B7B">
      <w:pPr>
        <w:pStyle w:val="2"/>
        <w:numPr>
          <w:ilvl w:val="0"/>
          <w:numId w:val="8"/>
        </w:numPr>
        <w:tabs>
          <w:tab w:val="left" w:pos="0"/>
        </w:tabs>
        <w:ind w:left="0" w:firstLine="709"/>
        <w:rPr>
          <w:sz w:val="24"/>
          <w:szCs w:val="24"/>
        </w:rPr>
      </w:pPr>
      <w:r w:rsidRPr="00D07B56">
        <w:rPr>
          <w:sz w:val="24"/>
          <w:szCs w:val="24"/>
        </w:rPr>
        <w:t xml:space="preserve">Рисунки в тексте оформлены в форматах: </w:t>
      </w:r>
      <w:r w:rsidRPr="00D07B56">
        <w:rPr>
          <w:sz w:val="24"/>
          <w:szCs w:val="24"/>
          <w:lang w:val="en-US"/>
        </w:rPr>
        <w:t>TFT</w:t>
      </w:r>
      <w:r w:rsidRPr="00D07B56">
        <w:rPr>
          <w:sz w:val="24"/>
          <w:szCs w:val="24"/>
        </w:rPr>
        <w:t xml:space="preserve">, </w:t>
      </w:r>
      <w:r w:rsidRPr="00D07B56">
        <w:rPr>
          <w:sz w:val="24"/>
          <w:szCs w:val="24"/>
          <w:lang w:val="en-US"/>
        </w:rPr>
        <w:t>GIF</w:t>
      </w:r>
      <w:r w:rsidRPr="00D07B56">
        <w:rPr>
          <w:sz w:val="24"/>
          <w:szCs w:val="24"/>
        </w:rPr>
        <w:t xml:space="preserve">, </w:t>
      </w:r>
      <w:r w:rsidRPr="00D07B56">
        <w:rPr>
          <w:sz w:val="24"/>
          <w:szCs w:val="24"/>
          <w:lang w:val="en-US"/>
        </w:rPr>
        <w:t>JPEG</w:t>
      </w:r>
      <w:r w:rsidRPr="00D07B56">
        <w:rPr>
          <w:sz w:val="24"/>
          <w:szCs w:val="24"/>
        </w:rPr>
        <w:t xml:space="preserve">, </w:t>
      </w:r>
      <w:r w:rsidRPr="00D07B56">
        <w:rPr>
          <w:sz w:val="24"/>
          <w:szCs w:val="24"/>
          <w:lang w:val="en-US"/>
        </w:rPr>
        <w:t>BMP</w:t>
      </w:r>
    </w:p>
    <w:p w:rsidR="00D07B56" w:rsidRPr="00D07B56" w:rsidRDefault="00D07B56" w:rsidP="00180B7B">
      <w:pPr>
        <w:pStyle w:val="2"/>
        <w:numPr>
          <w:ilvl w:val="0"/>
          <w:numId w:val="8"/>
        </w:numPr>
        <w:tabs>
          <w:tab w:val="left" w:pos="0"/>
        </w:tabs>
        <w:ind w:left="0" w:firstLine="709"/>
        <w:rPr>
          <w:sz w:val="24"/>
          <w:szCs w:val="24"/>
        </w:rPr>
      </w:pPr>
      <w:r w:rsidRPr="00D07B56">
        <w:rPr>
          <w:sz w:val="24"/>
          <w:szCs w:val="24"/>
        </w:rPr>
        <w:t>Название и номера рисунков указываются под рисунками, названия и номера таблиц – над таблицами. Таблицы, схемы, рисунки, формулы, графики не должны выходить за пределы указанных полей (шрифт в таблицах и на рисунках – не менее 12 пт.). Формулы необходимо нумеровать.</w:t>
      </w:r>
    </w:p>
    <w:p w:rsidR="00D07B56" w:rsidRPr="00D07B56" w:rsidRDefault="00180B7B" w:rsidP="00180B7B">
      <w:pPr>
        <w:pStyle w:val="2"/>
        <w:numPr>
          <w:ilvl w:val="0"/>
          <w:numId w:val="8"/>
        </w:numPr>
        <w:tabs>
          <w:tab w:val="left" w:pos="0"/>
        </w:tabs>
        <w:ind w:left="0" w:firstLine="709"/>
        <w:rPr>
          <w:sz w:val="24"/>
          <w:szCs w:val="24"/>
        </w:rPr>
      </w:pPr>
      <w:r>
        <w:rPr>
          <w:sz w:val="24"/>
          <w:szCs w:val="24"/>
        </w:rPr>
        <w:t xml:space="preserve">В основном тексте </w:t>
      </w:r>
      <w:r w:rsidR="00D07B56" w:rsidRPr="00D07B56">
        <w:rPr>
          <w:sz w:val="24"/>
          <w:szCs w:val="24"/>
        </w:rPr>
        <w:t xml:space="preserve">должны быть расставлены переносы. </w:t>
      </w:r>
      <w:r>
        <w:rPr>
          <w:sz w:val="24"/>
          <w:szCs w:val="24"/>
        </w:rPr>
        <w:t>З</w:t>
      </w:r>
      <w:r w:rsidR="00D07B56" w:rsidRPr="00D07B56">
        <w:rPr>
          <w:sz w:val="24"/>
          <w:szCs w:val="24"/>
        </w:rPr>
        <w:t>аголовк</w:t>
      </w:r>
      <w:r>
        <w:rPr>
          <w:sz w:val="24"/>
          <w:szCs w:val="24"/>
        </w:rPr>
        <w:t>и без</w:t>
      </w:r>
      <w:r w:rsidR="00D07B56" w:rsidRPr="00D07B56">
        <w:rPr>
          <w:sz w:val="24"/>
          <w:szCs w:val="24"/>
        </w:rPr>
        <w:t xml:space="preserve"> переносов</w:t>
      </w:r>
      <w:r>
        <w:rPr>
          <w:sz w:val="24"/>
          <w:szCs w:val="24"/>
        </w:rPr>
        <w:t>.</w:t>
      </w:r>
    </w:p>
    <w:p w:rsidR="00D07B56" w:rsidRPr="00D07B56" w:rsidRDefault="00D07B56" w:rsidP="00180B7B">
      <w:pPr>
        <w:pStyle w:val="2"/>
        <w:numPr>
          <w:ilvl w:val="0"/>
          <w:numId w:val="8"/>
        </w:numPr>
        <w:tabs>
          <w:tab w:val="left" w:pos="0"/>
        </w:tabs>
        <w:ind w:left="0" w:firstLine="709"/>
        <w:rPr>
          <w:sz w:val="24"/>
          <w:szCs w:val="24"/>
        </w:rPr>
      </w:pPr>
      <w:r w:rsidRPr="00D07B56">
        <w:rPr>
          <w:sz w:val="24"/>
          <w:szCs w:val="24"/>
        </w:rPr>
        <w:t>Установить запрет висячих строк.</w:t>
      </w:r>
    </w:p>
    <w:p w:rsidR="00D07B56" w:rsidRDefault="00D07B56" w:rsidP="00180B7B">
      <w:pPr>
        <w:numPr>
          <w:ilvl w:val="0"/>
          <w:numId w:val="8"/>
        </w:numPr>
        <w:tabs>
          <w:tab w:val="left" w:pos="0"/>
        </w:tabs>
        <w:spacing w:after="0" w:line="240" w:lineRule="auto"/>
        <w:ind w:left="0" w:firstLine="709"/>
        <w:jc w:val="both"/>
        <w:rPr>
          <w:rFonts w:ascii="Times New Roman" w:hAnsi="Times New Roman" w:cs="Times New Roman"/>
          <w:sz w:val="24"/>
          <w:szCs w:val="24"/>
        </w:rPr>
      </w:pPr>
      <w:r w:rsidRPr="00D07B56">
        <w:rPr>
          <w:rFonts w:ascii="Times New Roman" w:hAnsi="Times New Roman" w:cs="Times New Roman"/>
          <w:sz w:val="24"/>
          <w:szCs w:val="24"/>
        </w:rPr>
        <w:t>Не принимаются сканированные тексты, формулы, рисунки и таблицы.</w:t>
      </w:r>
    </w:p>
    <w:p w:rsidR="00180B7B" w:rsidRPr="00180B7B" w:rsidRDefault="00180B7B" w:rsidP="00180B7B">
      <w:pPr>
        <w:numPr>
          <w:ilvl w:val="0"/>
          <w:numId w:val="8"/>
        </w:numPr>
        <w:tabs>
          <w:tab w:val="left" w:pos="0"/>
        </w:tabs>
        <w:spacing w:after="0" w:line="240" w:lineRule="auto"/>
        <w:ind w:left="0" w:firstLine="709"/>
        <w:jc w:val="both"/>
        <w:rPr>
          <w:rFonts w:ascii="Times New Roman" w:hAnsi="Times New Roman" w:cs="Times New Roman"/>
          <w:sz w:val="24"/>
          <w:szCs w:val="24"/>
        </w:rPr>
      </w:pPr>
    </w:p>
    <w:p w:rsidR="00D07B56" w:rsidRDefault="00180B7B" w:rsidP="00D07B56">
      <w:pPr>
        <w:pStyle w:val="2"/>
        <w:jc w:val="center"/>
        <w:rPr>
          <w:i/>
          <w:sz w:val="24"/>
          <w:szCs w:val="24"/>
        </w:rPr>
      </w:pPr>
      <w:r w:rsidRPr="00180B7B">
        <w:rPr>
          <w:i/>
          <w:sz w:val="24"/>
          <w:szCs w:val="24"/>
        </w:rPr>
        <w:t>Оформление текста статьи</w:t>
      </w:r>
    </w:p>
    <w:p w:rsidR="00180B7B" w:rsidRPr="00180B7B" w:rsidRDefault="00180B7B" w:rsidP="00D07B56">
      <w:pPr>
        <w:pStyle w:val="2"/>
        <w:jc w:val="center"/>
        <w:rPr>
          <w:i/>
          <w:sz w:val="24"/>
          <w:szCs w:val="24"/>
        </w:rPr>
      </w:pPr>
    </w:p>
    <w:p w:rsidR="00D07B56" w:rsidRPr="00D07B56" w:rsidRDefault="00D07B56" w:rsidP="00D07B56">
      <w:pPr>
        <w:pStyle w:val="2"/>
        <w:numPr>
          <w:ilvl w:val="0"/>
          <w:numId w:val="5"/>
        </w:numPr>
        <w:tabs>
          <w:tab w:val="left" w:pos="426"/>
        </w:tabs>
        <w:ind w:left="0" w:firstLine="142"/>
        <w:rPr>
          <w:sz w:val="24"/>
          <w:szCs w:val="24"/>
        </w:rPr>
      </w:pPr>
      <w:r w:rsidRPr="00D07B56">
        <w:rPr>
          <w:sz w:val="24"/>
          <w:szCs w:val="24"/>
        </w:rPr>
        <w:t>УДК (в левом верхнем углу, жирным шрифтом)</w:t>
      </w:r>
    </w:p>
    <w:p w:rsidR="00D07B56" w:rsidRPr="00D07B56" w:rsidRDefault="00180B7B" w:rsidP="00D07B56">
      <w:pPr>
        <w:pStyle w:val="2"/>
        <w:numPr>
          <w:ilvl w:val="0"/>
          <w:numId w:val="5"/>
        </w:numPr>
        <w:tabs>
          <w:tab w:val="left" w:pos="426"/>
        </w:tabs>
        <w:ind w:left="0" w:firstLine="142"/>
        <w:rPr>
          <w:sz w:val="24"/>
          <w:szCs w:val="24"/>
        </w:rPr>
      </w:pPr>
      <w:r>
        <w:rPr>
          <w:sz w:val="24"/>
          <w:szCs w:val="24"/>
        </w:rPr>
        <w:t>Далее,</w:t>
      </w:r>
      <w:r w:rsidR="00D07B56" w:rsidRPr="00D07B56">
        <w:rPr>
          <w:sz w:val="24"/>
          <w:szCs w:val="24"/>
        </w:rPr>
        <w:t xml:space="preserve"> через двойной интервал строчными буквами, по центру (полужирным шрифтом) – инициалы и фамилия автора (соавторов). </w:t>
      </w:r>
    </w:p>
    <w:p w:rsidR="00D07B56" w:rsidRPr="00D07B56" w:rsidRDefault="00D07B56" w:rsidP="00D07B56">
      <w:pPr>
        <w:pStyle w:val="2"/>
        <w:numPr>
          <w:ilvl w:val="0"/>
          <w:numId w:val="5"/>
        </w:numPr>
        <w:tabs>
          <w:tab w:val="left" w:pos="426"/>
        </w:tabs>
        <w:ind w:left="0" w:firstLine="142"/>
        <w:rPr>
          <w:sz w:val="24"/>
          <w:szCs w:val="24"/>
        </w:rPr>
      </w:pPr>
      <w:r w:rsidRPr="00D07B56">
        <w:rPr>
          <w:sz w:val="24"/>
          <w:szCs w:val="24"/>
        </w:rPr>
        <w:t>На следующей строке</w:t>
      </w:r>
      <w:r w:rsidR="00180B7B">
        <w:rPr>
          <w:sz w:val="24"/>
          <w:szCs w:val="24"/>
        </w:rPr>
        <w:t>,</w:t>
      </w:r>
      <w:r w:rsidRPr="00D07B56">
        <w:rPr>
          <w:sz w:val="24"/>
          <w:szCs w:val="24"/>
        </w:rPr>
        <w:t xml:space="preserve"> по центру (курсив) – ученая степень, ученое звание, должность автора; </w:t>
      </w:r>
      <w:r w:rsidR="00180B7B">
        <w:rPr>
          <w:sz w:val="24"/>
          <w:szCs w:val="24"/>
        </w:rPr>
        <w:t>на</w:t>
      </w:r>
      <w:r w:rsidRPr="00D07B56">
        <w:rPr>
          <w:sz w:val="24"/>
          <w:szCs w:val="24"/>
        </w:rPr>
        <w:t xml:space="preserve"> следующей строке - полное название организации, город (указывае</w:t>
      </w:r>
      <w:r w:rsidR="00180B7B">
        <w:rPr>
          <w:sz w:val="24"/>
          <w:szCs w:val="24"/>
        </w:rPr>
        <w:t>тся полностью, без сокращений, одинарный</w:t>
      </w:r>
      <w:r w:rsidRPr="00D07B56">
        <w:rPr>
          <w:sz w:val="24"/>
          <w:szCs w:val="24"/>
        </w:rPr>
        <w:t xml:space="preserve"> интервал, 12 кегль</w:t>
      </w:r>
      <w:r w:rsidR="00180B7B">
        <w:rPr>
          <w:sz w:val="24"/>
          <w:szCs w:val="24"/>
        </w:rPr>
        <w:t>.</w:t>
      </w:r>
    </w:p>
    <w:p w:rsidR="00D07B56" w:rsidRPr="00D07B56" w:rsidRDefault="00D07B56" w:rsidP="00D07B56">
      <w:pPr>
        <w:pStyle w:val="2"/>
        <w:numPr>
          <w:ilvl w:val="0"/>
          <w:numId w:val="5"/>
        </w:numPr>
        <w:tabs>
          <w:tab w:val="left" w:pos="426"/>
        </w:tabs>
        <w:ind w:left="0" w:firstLine="142"/>
        <w:rPr>
          <w:sz w:val="24"/>
          <w:szCs w:val="24"/>
        </w:rPr>
      </w:pPr>
      <w:r w:rsidRPr="00D07B56">
        <w:rPr>
          <w:sz w:val="24"/>
          <w:szCs w:val="24"/>
        </w:rPr>
        <w:lastRenderedPageBreak/>
        <w:t xml:space="preserve">По центру (полужирным шрифтом) – </w:t>
      </w:r>
      <w:r w:rsidR="00180B7B">
        <w:rPr>
          <w:sz w:val="24"/>
          <w:szCs w:val="24"/>
        </w:rPr>
        <w:t>п</w:t>
      </w:r>
      <w:r w:rsidRPr="00D07B56">
        <w:rPr>
          <w:sz w:val="24"/>
          <w:szCs w:val="24"/>
        </w:rPr>
        <w:t>олное название статьи (прописными буквами).</w:t>
      </w:r>
    </w:p>
    <w:p w:rsidR="00D07B56" w:rsidRPr="00D07B56" w:rsidRDefault="00D07B56" w:rsidP="00D07B56">
      <w:pPr>
        <w:pStyle w:val="2"/>
        <w:tabs>
          <w:tab w:val="left" w:pos="426"/>
        </w:tabs>
        <w:ind w:firstLine="142"/>
        <w:rPr>
          <w:sz w:val="24"/>
          <w:szCs w:val="24"/>
        </w:rPr>
      </w:pPr>
      <w:r w:rsidRPr="00D07B56">
        <w:rPr>
          <w:sz w:val="24"/>
          <w:szCs w:val="24"/>
        </w:rPr>
        <w:t xml:space="preserve">5) После отступа в </w:t>
      </w:r>
      <w:r w:rsidR="00180B7B">
        <w:rPr>
          <w:sz w:val="24"/>
          <w:szCs w:val="24"/>
        </w:rPr>
        <w:t>одинарный</w:t>
      </w:r>
      <w:r w:rsidRPr="00D07B56">
        <w:rPr>
          <w:sz w:val="24"/>
          <w:szCs w:val="24"/>
        </w:rPr>
        <w:t xml:space="preserve"> интервал следует аннотация (не более 500 символов) и ключевые слова (не более 10) на русском языке (шрифт – обычный, кегль 12).</w:t>
      </w:r>
    </w:p>
    <w:p w:rsidR="00D07B56" w:rsidRPr="00D07B56" w:rsidRDefault="00D07B56" w:rsidP="00D07B56">
      <w:pPr>
        <w:pStyle w:val="2"/>
        <w:tabs>
          <w:tab w:val="left" w:pos="426"/>
        </w:tabs>
        <w:ind w:firstLine="142"/>
        <w:rPr>
          <w:spacing w:val="-2"/>
          <w:sz w:val="24"/>
          <w:szCs w:val="24"/>
        </w:rPr>
      </w:pPr>
      <w:r w:rsidRPr="00D07B56">
        <w:rPr>
          <w:sz w:val="24"/>
          <w:szCs w:val="24"/>
        </w:rPr>
        <w:t>6) Ниже через 2 интервала т</w:t>
      </w:r>
      <w:r w:rsidRPr="00D07B56">
        <w:rPr>
          <w:spacing w:val="-2"/>
          <w:sz w:val="24"/>
          <w:szCs w:val="24"/>
        </w:rPr>
        <w:t>е</w:t>
      </w:r>
      <w:proofErr w:type="gramStart"/>
      <w:r w:rsidRPr="00D07B56">
        <w:rPr>
          <w:spacing w:val="-2"/>
          <w:sz w:val="24"/>
          <w:szCs w:val="24"/>
        </w:rPr>
        <w:t>кст ст</w:t>
      </w:r>
      <w:proofErr w:type="gramEnd"/>
      <w:r w:rsidRPr="00D07B56">
        <w:rPr>
          <w:spacing w:val="-2"/>
          <w:sz w:val="24"/>
          <w:szCs w:val="24"/>
        </w:rPr>
        <w:t xml:space="preserve">атьи (3-5 страниц). Ссылки </w:t>
      </w:r>
      <w:r w:rsidRPr="00D07B56">
        <w:rPr>
          <w:sz w:val="24"/>
          <w:szCs w:val="24"/>
        </w:rPr>
        <w:t xml:space="preserve">в тексте на соответствующий источник из списка литературы </w:t>
      </w:r>
      <w:r w:rsidRPr="00D07B56">
        <w:rPr>
          <w:spacing w:val="-2"/>
          <w:sz w:val="24"/>
          <w:szCs w:val="24"/>
        </w:rPr>
        <w:t>обязательны. Оформляются в тексте в виде [1, с. 5].</w:t>
      </w:r>
      <w:r w:rsidRPr="00D07B56">
        <w:rPr>
          <w:sz w:val="24"/>
          <w:szCs w:val="24"/>
        </w:rPr>
        <w:t xml:space="preserve"> Использование автоматических постраничных ссылок не допускается.</w:t>
      </w:r>
    </w:p>
    <w:p w:rsidR="00D07B56" w:rsidRPr="00D07B56" w:rsidRDefault="00D07B56" w:rsidP="00D07B56">
      <w:pPr>
        <w:pStyle w:val="2"/>
        <w:tabs>
          <w:tab w:val="left" w:pos="426"/>
        </w:tabs>
        <w:ind w:firstLine="142"/>
        <w:rPr>
          <w:sz w:val="24"/>
          <w:szCs w:val="24"/>
        </w:rPr>
      </w:pPr>
      <w:r w:rsidRPr="00D07B56">
        <w:rPr>
          <w:spacing w:val="-2"/>
          <w:sz w:val="24"/>
          <w:szCs w:val="24"/>
        </w:rPr>
        <w:t xml:space="preserve">7) </w:t>
      </w:r>
      <w:r w:rsidRPr="00D07B56">
        <w:rPr>
          <w:sz w:val="24"/>
          <w:szCs w:val="24"/>
        </w:rPr>
        <w:t>После текста статьи, с отступом в 1 интервал следует с</w:t>
      </w:r>
      <w:r w:rsidRPr="00D07B56">
        <w:rPr>
          <w:spacing w:val="-2"/>
          <w:sz w:val="24"/>
          <w:szCs w:val="24"/>
        </w:rPr>
        <w:t xml:space="preserve">писок литературы (наличие обязательно); который </w:t>
      </w:r>
      <w:r w:rsidRPr="00D07B56">
        <w:rPr>
          <w:sz w:val="24"/>
          <w:szCs w:val="24"/>
        </w:rPr>
        <w:t xml:space="preserve">оформляется в соответствии с ГОСТ </w:t>
      </w:r>
      <w:proofErr w:type="gramStart"/>
      <w:r w:rsidRPr="00D07B56">
        <w:rPr>
          <w:sz w:val="24"/>
          <w:szCs w:val="24"/>
        </w:rPr>
        <w:t>Р</w:t>
      </w:r>
      <w:proofErr w:type="gramEnd"/>
      <w:r w:rsidRPr="00D07B56">
        <w:rPr>
          <w:sz w:val="24"/>
          <w:szCs w:val="24"/>
        </w:rPr>
        <w:t xml:space="preserve"> 7.0.5 – 2008; со сквозной нумерацией, по мере указания ссылок в тексте (шрифт – обычный, кегль 12).</w:t>
      </w:r>
    </w:p>
    <w:p w:rsidR="00D07B56" w:rsidRPr="00D07B56" w:rsidRDefault="00D07B56" w:rsidP="00D07B56">
      <w:pPr>
        <w:pStyle w:val="2"/>
        <w:tabs>
          <w:tab w:val="left" w:pos="426"/>
        </w:tabs>
        <w:ind w:firstLine="142"/>
        <w:rPr>
          <w:sz w:val="24"/>
          <w:szCs w:val="24"/>
        </w:rPr>
      </w:pPr>
      <w:r w:rsidRPr="00D07B56">
        <w:rPr>
          <w:spacing w:val="-2"/>
          <w:sz w:val="24"/>
          <w:szCs w:val="24"/>
        </w:rPr>
        <w:t xml:space="preserve">8) </w:t>
      </w:r>
      <w:r w:rsidRPr="00D07B56">
        <w:rPr>
          <w:sz w:val="24"/>
          <w:szCs w:val="24"/>
        </w:rPr>
        <w:t>Имена иностранных авторов в тексте статьи приводятся на языке оригинала.  При составлении аннотации на английском языке необходимо обращаться к общим требованиям ГОСТа 7,9-95, регламентирующим нормы составления реферата и аннотации.</w:t>
      </w:r>
    </w:p>
    <w:p w:rsidR="00C61616" w:rsidRDefault="00C61616" w:rsidP="00180B7B">
      <w:pPr>
        <w:spacing w:after="160" w:line="259" w:lineRule="auto"/>
        <w:jc w:val="center"/>
        <w:rPr>
          <w:rFonts w:ascii="Times New Roman" w:hAnsi="Times New Roman" w:cs="Times New Roman"/>
          <w:sz w:val="24"/>
          <w:szCs w:val="24"/>
        </w:rPr>
      </w:pPr>
    </w:p>
    <w:p w:rsidR="00D07B56" w:rsidRPr="00D07B56" w:rsidRDefault="00D07B56" w:rsidP="00180B7B">
      <w:pPr>
        <w:spacing w:after="160" w:line="259" w:lineRule="auto"/>
        <w:jc w:val="center"/>
        <w:rPr>
          <w:rFonts w:ascii="Times New Roman" w:hAnsi="Times New Roman" w:cs="Times New Roman"/>
          <w:sz w:val="24"/>
          <w:szCs w:val="24"/>
        </w:rPr>
      </w:pPr>
      <w:bookmarkStart w:id="0" w:name="_GoBack"/>
      <w:bookmarkEnd w:id="0"/>
      <w:r w:rsidRPr="00D07B56">
        <w:rPr>
          <w:rFonts w:ascii="Times New Roman" w:hAnsi="Times New Roman" w:cs="Times New Roman"/>
          <w:sz w:val="24"/>
          <w:szCs w:val="24"/>
        </w:rPr>
        <w:t>ПРИЛОЖЕНИЕ 2</w:t>
      </w:r>
    </w:p>
    <w:p w:rsidR="00D07B56" w:rsidRPr="00D07B56" w:rsidRDefault="00180B7B" w:rsidP="00D07B56">
      <w:pPr>
        <w:jc w:val="center"/>
        <w:rPr>
          <w:rFonts w:ascii="Times New Roman" w:hAnsi="Times New Roman" w:cs="Times New Roman"/>
          <w:b/>
          <w:sz w:val="24"/>
          <w:szCs w:val="24"/>
        </w:rPr>
      </w:pPr>
      <w:r>
        <w:rPr>
          <w:rFonts w:ascii="Times New Roman" w:hAnsi="Times New Roman" w:cs="Times New Roman"/>
          <w:b/>
          <w:sz w:val="24"/>
          <w:szCs w:val="24"/>
        </w:rPr>
        <w:t>О</w:t>
      </w:r>
      <w:r w:rsidRPr="00D07B56">
        <w:rPr>
          <w:rFonts w:ascii="Times New Roman" w:hAnsi="Times New Roman" w:cs="Times New Roman"/>
          <w:b/>
          <w:sz w:val="24"/>
          <w:szCs w:val="24"/>
        </w:rPr>
        <w:t>бразец оформления статьи</w:t>
      </w:r>
    </w:p>
    <w:p w:rsidR="00180B7B" w:rsidRPr="00D07B56" w:rsidRDefault="00D07B56" w:rsidP="00D07B56">
      <w:pPr>
        <w:rPr>
          <w:rFonts w:ascii="Times New Roman" w:hAnsi="Times New Roman" w:cs="Times New Roman"/>
          <w:sz w:val="24"/>
          <w:szCs w:val="24"/>
        </w:rPr>
      </w:pPr>
      <w:r w:rsidRPr="00D07B56">
        <w:rPr>
          <w:rFonts w:ascii="Times New Roman" w:hAnsi="Times New Roman" w:cs="Times New Roman"/>
          <w:sz w:val="24"/>
          <w:szCs w:val="24"/>
        </w:rPr>
        <w:t>УДК 004.932</w:t>
      </w:r>
    </w:p>
    <w:p w:rsidR="00D07B56" w:rsidRPr="00D07B56" w:rsidRDefault="00D07B56" w:rsidP="00180B7B">
      <w:pPr>
        <w:spacing w:after="0"/>
        <w:ind w:firstLine="709"/>
        <w:jc w:val="center"/>
        <w:rPr>
          <w:rFonts w:ascii="Times New Roman" w:hAnsi="Times New Roman" w:cs="Times New Roman"/>
          <w:b/>
          <w:sz w:val="24"/>
          <w:szCs w:val="24"/>
        </w:rPr>
      </w:pPr>
      <w:r w:rsidRPr="00D07B56">
        <w:rPr>
          <w:rFonts w:ascii="Times New Roman" w:hAnsi="Times New Roman" w:cs="Times New Roman"/>
          <w:b/>
          <w:sz w:val="24"/>
          <w:szCs w:val="24"/>
        </w:rPr>
        <w:t>А. А. Иванов</w:t>
      </w:r>
    </w:p>
    <w:p w:rsidR="00D07B56" w:rsidRPr="00D07B56" w:rsidRDefault="00D07B56" w:rsidP="00180B7B">
      <w:pPr>
        <w:spacing w:after="0"/>
        <w:ind w:firstLine="709"/>
        <w:jc w:val="center"/>
        <w:rPr>
          <w:rFonts w:ascii="Times New Roman" w:hAnsi="Times New Roman" w:cs="Times New Roman"/>
          <w:i/>
          <w:sz w:val="24"/>
          <w:szCs w:val="24"/>
        </w:rPr>
      </w:pPr>
      <w:r w:rsidRPr="00D07B56">
        <w:rPr>
          <w:rFonts w:ascii="Times New Roman" w:hAnsi="Times New Roman" w:cs="Times New Roman"/>
          <w:i/>
          <w:sz w:val="24"/>
          <w:szCs w:val="24"/>
        </w:rPr>
        <w:t>канд. пед. наук, доцент кафедры общетехнических дисциплин</w:t>
      </w:r>
    </w:p>
    <w:p w:rsidR="00180B7B" w:rsidRDefault="00D07B56" w:rsidP="00180B7B">
      <w:pPr>
        <w:spacing w:after="0"/>
        <w:ind w:firstLine="709"/>
        <w:jc w:val="center"/>
        <w:rPr>
          <w:rFonts w:ascii="Times New Roman" w:hAnsi="Times New Roman" w:cs="Times New Roman"/>
          <w:i/>
          <w:sz w:val="24"/>
          <w:szCs w:val="24"/>
        </w:rPr>
      </w:pPr>
      <w:r w:rsidRPr="00D07B56">
        <w:rPr>
          <w:rFonts w:ascii="Times New Roman" w:hAnsi="Times New Roman" w:cs="Times New Roman"/>
          <w:i/>
          <w:sz w:val="24"/>
          <w:szCs w:val="24"/>
        </w:rPr>
        <w:t xml:space="preserve">ФГБОУ ВО «Новосибирский государственный педагогический университет», </w:t>
      </w:r>
    </w:p>
    <w:p w:rsidR="00D07B56" w:rsidRPr="00D07B56" w:rsidRDefault="00D07B56" w:rsidP="00180B7B">
      <w:pPr>
        <w:spacing w:after="0"/>
        <w:ind w:firstLine="709"/>
        <w:jc w:val="center"/>
        <w:rPr>
          <w:rFonts w:ascii="Times New Roman" w:hAnsi="Times New Roman" w:cs="Times New Roman"/>
          <w:i/>
          <w:sz w:val="24"/>
          <w:szCs w:val="24"/>
        </w:rPr>
      </w:pPr>
      <w:r w:rsidRPr="00D07B56">
        <w:rPr>
          <w:rFonts w:ascii="Times New Roman" w:hAnsi="Times New Roman" w:cs="Times New Roman"/>
          <w:i/>
          <w:sz w:val="24"/>
          <w:szCs w:val="24"/>
        </w:rPr>
        <w:t>г. Новосибирск</w:t>
      </w:r>
    </w:p>
    <w:p w:rsidR="00D07B56" w:rsidRPr="00D07B56" w:rsidRDefault="00D07B56" w:rsidP="00D07B56">
      <w:pPr>
        <w:jc w:val="center"/>
        <w:rPr>
          <w:rFonts w:ascii="Times New Roman" w:hAnsi="Times New Roman" w:cs="Times New Roman"/>
          <w:b/>
          <w:caps/>
          <w:sz w:val="24"/>
          <w:szCs w:val="24"/>
        </w:rPr>
      </w:pPr>
    </w:p>
    <w:p w:rsidR="00D07B56" w:rsidRPr="00D07B56" w:rsidRDefault="00D07B56" w:rsidP="00180B7B">
      <w:pPr>
        <w:jc w:val="center"/>
        <w:rPr>
          <w:rFonts w:ascii="Times New Roman" w:hAnsi="Times New Roman" w:cs="Times New Roman"/>
          <w:b/>
          <w:caps/>
          <w:sz w:val="24"/>
          <w:szCs w:val="24"/>
        </w:rPr>
      </w:pPr>
      <w:r w:rsidRPr="00D07B56">
        <w:rPr>
          <w:rFonts w:ascii="Times New Roman" w:hAnsi="Times New Roman" w:cs="Times New Roman"/>
          <w:b/>
          <w:caps/>
          <w:sz w:val="24"/>
          <w:szCs w:val="24"/>
        </w:rPr>
        <w:t xml:space="preserve">технологии дополненной реальности в образовании </w:t>
      </w:r>
    </w:p>
    <w:p w:rsidR="00D07B56" w:rsidRPr="00D07B56" w:rsidRDefault="00D07B56" w:rsidP="00180B7B">
      <w:pPr>
        <w:spacing w:after="0"/>
        <w:ind w:firstLine="709"/>
        <w:jc w:val="both"/>
        <w:rPr>
          <w:rFonts w:ascii="Times New Roman" w:hAnsi="Times New Roman" w:cs="Times New Roman"/>
          <w:spacing w:val="6"/>
          <w:sz w:val="24"/>
          <w:szCs w:val="24"/>
        </w:rPr>
      </w:pPr>
      <w:r w:rsidRPr="00D07B56">
        <w:rPr>
          <w:rFonts w:ascii="Times New Roman" w:hAnsi="Times New Roman" w:cs="Times New Roman"/>
          <w:spacing w:val="6"/>
          <w:sz w:val="24"/>
          <w:szCs w:val="24"/>
        </w:rPr>
        <w:t xml:space="preserve">В статье рассматривается вопросы использования технологий дополненной реальности в образовании. Представлен алгоритм </w:t>
      </w:r>
      <w:r w:rsidRPr="00D07B56">
        <w:rPr>
          <w:rFonts w:ascii="Times New Roman" w:hAnsi="Times New Roman" w:cs="Times New Roman"/>
          <w:sz w:val="24"/>
          <w:szCs w:val="24"/>
        </w:rPr>
        <w:t>создания дополненной реальности на примере трехмерной модели детали, созданной в Компас-3</w:t>
      </w:r>
      <w:r w:rsidRPr="00D07B56">
        <w:rPr>
          <w:rFonts w:ascii="Times New Roman" w:hAnsi="Times New Roman" w:cs="Times New Roman"/>
          <w:sz w:val="24"/>
          <w:szCs w:val="24"/>
          <w:lang w:val="en-US"/>
        </w:rPr>
        <w:t>D</w:t>
      </w:r>
      <w:r w:rsidRPr="00D07B56">
        <w:rPr>
          <w:rFonts w:ascii="Times New Roman" w:hAnsi="Times New Roman" w:cs="Times New Roman"/>
          <w:sz w:val="24"/>
          <w:szCs w:val="24"/>
        </w:rPr>
        <w:t>.</w:t>
      </w:r>
    </w:p>
    <w:p w:rsidR="00D07B56" w:rsidRPr="00D07B56" w:rsidRDefault="00D07B56" w:rsidP="00180B7B">
      <w:pPr>
        <w:spacing w:after="0"/>
        <w:ind w:firstLine="709"/>
        <w:jc w:val="both"/>
        <w:rPr>
          <w:rFonts w:ascii="Times New Roman" w:hAnsi="Times New Roman" w:cs="Times New Roman"/>
          <w:sz w:val="24"/>
          <w:szCs w:val="24"/>
        </w:rPr>
      </w:pPr>
      <w:r w:rsidRPr="00D07B56">
        <w:rPr>
          <w:rFonts w:ascii="Times New Roman" w:hAnsi="Times New Roman" w:cs="Times New Roman"/>
          <w:i/>
          <w:spacing w:val="6"/>
          <w:sz w:val="24"/>
          <w:szCs w:val="24"/>
        </w:rPr>
        <w:t>Ключевые слова:</w:t>
      </w:r>
      <w:r w:rsidRPr="00D07B56">
        <w:rPr>
          <w:rFonts w:ascii="Times New Roman" w:hAnsi="Times New Roman" w:cs="Times New Roman"/>
          <w:spacing w:val="6"/>
          <w:sz w:val="24"/>
          <w:szCs w:val="24"/>
        </w:rPr>
        <w:t xml:space="preserve"> дополненная реальность, </w:t>
      </w:r>
      <w:r w:rsidRPr="00D07B56">
        <w:rPr>
          <w:rFonts w:ascii="Times New Roman" w:hAnsi="Times New Roman" w:cs="Times New Roman"/>
          <w:spacing w:val="6"/>
          <w:sz w:val="24"/>
          <w:szCs w:val="24"/>
          <w:lang w:val="en-US"/>
        </w:rPr>
        <w:t>AR</w:t>
      </w:r>
      <w:r w:rsidRPr="00D07B56">
        <w:rPr>
          <w:rFonts w:ascii="Times New Roman" w:hAnsi="Times New Roman" w:cs="Times New Roman"/>
          <w:spacing w:val="6"/>
          <w:sz w:val="24"/>
          <w:szCs w:val="24"/>
        </w:rPr>
        <w:t xml:space="preserve">, </w:t>
      </w:r>
      <w:r w:rsidRPr="00D07B56">
        <w:rPr>
          <w:rFonts w:ascii="Times New Roman" w:hAnsi="Times New Roman" w:cs="Times New Roman"/>
          <w:sz w:val="24"/>
          <w:szCs w:val="24"/>
          <w:lang w:val="en-US"/>
        </w:rPr>
        <w:t>AR</w:t>
      </w:r>
      <w:r w:rsidRPr="00D07B56">
        <w:rPr>
          <w:rFonts w:ascii="Times New Roman" w:hAnsi="Times New Roman" w:cs="Times New Roman"/>
          <w:sz w:val="24"/>
          <w:szCs w:val="24"/>
        </w:rPr>
        <w:t>-приложение</w:t>
      </w:r>
    </w:p>
    <w:p w:rsidR="00D07B56" w:rsidRPr="00D07B56" w:rsidRDefault="00D07B56" w:rsidP="00180B7B">
      <w:pPr>
        <w:autoSpaceDE w:val="0"/>
        <w:autoSpaceDN w:val="0"/>
        <w:adjustRightInd w:val="0"/>
        <w:spacing w:after="0"/>
        <w:ind w:firstLine="709"/>
        <w:jc w:val="center"/>
        <w:textAlignment w:val="center"/>
        <w:rPr>
          <w:rFonts w:ascii="Times New Roman" w:hAnsi="Times New Roman" w:cs="Times New Roman"/>
          <w:b/>
          <w:i/>
          <w:sz w:val="24"/>
          <w:szCs w:val="24"/>
        </w:rPr>
      </w:pPr>
    </w:p>
    <w:p w:rsidR="00D07B56" w:rsidRPr="00D07B56" w:rsidRDefault="00D07B56" w:rsidP="00180B7B">
      <w:pPr>
        <w:pStyle w:val="a3"/>
        <w:numPr>
          <w:ilvl w:val="0"/>
          <w:numId w:val="7"/>
        </w:numPr>
        <w:autoSpaceDE w:val="0"/>
        <w:autoSpaceDN w:val="0"/>
        <w:adjustRightInd w:val="0"/>
        <w:spacing w:after="0"/>
        <w:ind w:left="0" w:firstLine="709"/>
        <w:jc w:val="center"/>
        <w:textAlignment w:val="center"/>
        <w:rPr>
          <w:rFonts w:ascii="Times New Roman" w:hAnsi="Times New Roman" w:cs="Times New Roman"/>
          <w:b/>
          <w:sz w:val="24"/>
          <w:szCs w:val="24"/>
          <w:lang w:val="en-US"/>
        </w:rPr>
      </w:pPr>
      <w:r w:rsidRPr="00D07B56">
        <w:rPr>
          <w:rFonts w:ascii="Times New Roman" w:hAnsi="Times New Roman" w:cs="Times New Roman"/>
          <w:b/>
          <w:sz w:val="24"/>
          <w:szCs w:val="24"/>
          <w:lang w:val="en-US"/>
        </w:rPr>
        <w:t>A. Ivanov</w:t>
      </w:r>
    </w:p>
    <w:p w:rsidR="00D07B56" w:rsidRPr="00180B7B" w:rsidRDefault="00D07B56" w:rsidP="00180B7B">
      <w:pPr>
        <w:autoSpaceDE w:val="0"/>
        <w:autoSpaceDN w:val="0"/>
        <w:adjustRightInd w:val="0"/>
        <w:spacing w:after="0"/>
        <w:ind w:firstLine="709"/>
        <w:jc w:val="center"/>
        <w:textAlignment w:val="center"/>
        <w:rPr>
          <w:rFonts w:ascii="Times New Roman" w:hAnsi="Times New Roman" w:cs="Times New Roman"/>
          <w:i/>
          <w:sz w:val="24"/>
          <w:szCs w:val="24"/>
          <w:lang w:val="en-US"/>
        </w:rPr>
      </w:pPr>
      <w:r w:rsidRPr="00D07B56">
        <w:rPr>
          <w:rFonts w:ascii="Times New Roman" w:hAnsi="Times New Roman" w:cs="Times New Roman"/>
          <w:i/>
          <w:sz w:val="24"/>
          <w:szCs w:val="24"/>
          <w:lang w:val="en-US"/>
        </w:rPr>
        <w:t xml:space="preserve">Candidate of Pedagogical </w:t>
      </w:r>
      <w:proofErr w:type="spellStart"/>
      <w:r w:rsidRPr="00D07B56">
        <w:rPr>
          <w:rFonts w:ascii="Times New Roman" w:hAnsi="Times New Roman" w:cs="Times New Roman"/>
          <w:i/>
          <w:sz w:val="24"/>
          <w:szCs w:val="24"/>
          <w:lang w:val="en-US"/>
        </w:rPr>
        <w:t>Sciens</w:t>
      </w:r>
      <w:proofErr w:type="spellEnd"/>
      <w:r w:rsidRPr="00D07B56">
        <w:rPr>
          <w:rFonts w:ascii="Times New Roman" w:hAnsi="Times New Roman" w:cs="Times New Roman"/>
          <w:i/>
          <w:sz w:val="24"/>
          <w:szCs w:val="24"/>
          <w:lang w:val="en-US"/>
        </w:rPr>
        <w:t xml:space="preserve">, Associate Professor of the </w:t>
      </w:r>
      <w:proofErr w:type="spellStart"/>
      <w:r w:rsidRPr="00D07B56">
        <w:rPr>
          <w:rFonts w:ascii="Times New Roman" w:hAnsi="Times New Roman" w:cs="Times New Roman"/>
          <w:i/>
          <w:sz w:val="24"/>
          <w:szCs w:val="24"/>
          <w:lang w:val="en-US"/>
        </w:rPr>
        <w:t>DepartamentKusbas</w:t>
      </w:r>
      <w:proofErr w:type="spellEnd"/>
      <w:r w:rsidRPr="00D07B56">
        <w:rPr>
          <w:rFonts w:ascii="Times New Roman" w:hAnsi="Times New Roman" w:cs="Times New Roman"/>
          <w:i/>
          <w:sz w:val="24"/>
          <w:szCs w:val="24"/>
          <w:lang w:val="en-US"/>
        </w:rPr>
        <w:t xml:space="preserve"> State Pedagogical Academy, Novosibirsk</w:t>
      </w:r>
    </w:p>
    <w:p w:rsidR="00180B7B" w:rsidRPr="00180B7B" w:rsidRDefault="00180B7B" w:rsidP="00180B7B">
      <w:pPr>
        <w:autoSpaceDE w:val="0"/>
        <w:autoSpaceDN w:val="0"/>
        <w:adjustRightInd w:val="0"/>
        <w:spacing w:after="0"/>
        <w:ind w:firstLine="709"/>
        <w:jc w:val="center"/>
        <w:textAlignment w:val="center"/>
        <w:rPr>
          <w:rFonts w:ascii="Times New Roman" w:hAnsi="Times New Roman" w:cs="Times New Roman"/>
          <w:i/>
          <w:sz w:val="24"/>
          <w:szCs w:val="24"/>
          <w:lang w:val="en-US"/>
        </w:rPr>
      </w:pPr>
    </w:p>
    <w:p w:rsidR="00D07B56" w:rsidRPr="000644D8" w:rsidRDefault="00D07B56" w:rsidP="00180B7B">
      <w:pPr>
        <w:autoSpaceDE w:val="0"/>
        <w:autoSpaceDN w:val="0"/>
        <w:adjustRightInd w:val="0"/>
        <w:spacing w:after="0"/>
        <w:ind w:firstLine="709"/>
        <w:jc w:val="center"/>
        <w:textAlignment w:val="center"/>
        <w:rPr>
          <w:rFonts w:ascii="Times New Roman" w:hAnsi="Times New Roman" w:cs="Times New Roman"/>
          <w:b/>
          <w:sz w:val="24"/>
          <w:szCs w:val="24"/>
          <w:lang w:val="en-US"/>
        </w:rPr>
      </w:pPr>
      <w:r w:rsidRPr="00D07B56">
        <w:rPr>
          <w:rFonts w:ascii="Times New Roman" w:hAnsi="Times New Roman" w:cs="Times New Roman"/>
          <w:b/>
          <w:sz w:val="24"/>
          <w:szCs w:val="24"/>
          <w:lang w:val="en-US"/>
        </w:rPr>
        <w:t>AUGMENTED REALITY TECHNOLOGIES IN EDUCATION</w:t>
      </w:r>
    </w:p>
    <w:p w:rsidR="00180B7B" w:rsidRPr="000644D8" w:rsidRDefault="00180B7B" w:rsidP="00180B7B">
      <w:pPr>
        <w:autoSpaceDE w:val="0"/>
        <w:autoSpaceDN w:val="0"/>
        <w:adjustRightInd w:val="0"/>
        <w:spacing w:after="0"/>
        <w:ind w:firstLine="709"/>
        <w:jc w:val="center"/>
        <w:textAlignment w:val="center"/>
        <w:rPr>
          <w:rFonts w:ascii="Times New Roman" w:hAnsi="Times New Roman" w:cs="Times New Roman"/>
          <w:b/>
          <w:sz w:val="24"/>
          <w:szCs w:val="24"/>
          <w:lang w:val="en-US"/>
        </w:rPr>
      </w:pPr>
    </w:p>
    <w:p w:rsidR="00D07B56" w:rsidRPr="006D5711" w:rsidRDefault="00D07B56" w:rsidP="00180B7B">
      <w:pPr>
        <w:autoSpaceDE w:val="0"/>
        <w:autoSpaceDN w:val="0"/>
        <w:adjustRightInd w:val="0"/>
        <w:spacing w:after="0"/>
        <w:ind w:firstLine="709"/>
        <w:jc w:val="both"/>
        <w:textAlignment w:val="center"/>
        <w:rPr>
          <w:rFonts w:ascii="Times New Roman" w:hAnsi="Times New Roman" w:cs="Times New Roman"/>
          <w:sz w:val="24"/>
          <w:szCs w:val="24"/>
          <w:lang w:val="en-US"/>
        </w:rPr>
      </w:pPr>
      <w:r w:rsidRPr="006D5711">
        <w:rPr>
          <w:rFonts w:ascii="Times New Roman" w:hAnsi="Times New Roman" w:cs="Times New Roman"/>
          <w:sz w:val="24"/>
          <w:szCs w:val="24"/>
          <w:lang w:val="en-US"/>
        </w:rPr>
        <w:t>The article actualizes the problem of the choice of technologies within the framework of the competence approach for the development of cultural and creative activity of the students in the situation of their implementation of pedagogical situations of communication. Effective conditions of educational technologies for the formation of socio-cultural mobility of students in a university environment.</w:t>
      </w:r>
    </w:p>
    <w:p w:rsidR="00D07B56" w:rsidRPr="00D07B56" w:rsidRDefault="00D07B56" w:rsidP="00180B7B">
      <w:pPr>
        <w:autoSpaceDE w:val="0"/>
        <w:autoSpaceDN w:val="0"/>
        <w:adjustRightInd w:val="0"/>
        <w:spacing w:after="0"/>
        <w:ind w:firstLine="709"/>
        <w:jc w:val="both"/>
        <w:textAlignment w:val="center"/>
        <w:rPr>
          <w:rFonts w:ascii="Times New Roman" w:hAnsi="Times New Roman" w:cs="Times New Roman"/>
          <w:sz w:val="24"/>
          <w:szCs w:val="24"/>
        </w:rPr>
      </w:pPr>
      <w:r w:rsidRPr="00D07B56">
        <w:rPr>
          <w:rFonts w:ascii="Times New Roman" w:hAnsi="Times New Roman" w:cs="Times New Roman"/>
          <w:i/>
          <w:iCs/>
          <w:sz w:val="24"/>
          <w:szCs w:val="24"/>
          <w:lang w:val="en-US"/>
        </w:rPr>
        <w:t>Keywords</w:t>
      </w:r>
      <w:proofErr w:type="gramStart"/>
      <w:r w:rsidRPr="00D07B56">
        <w:rPr>
          <w:rFonts w:ascii="Times New Roman" w:hAnsi="Times New Roman" w:cs="Times New Roman"/>
          <w:i/>
          <w:iCs/>
          <w:sz w:val="24"/>
          <w:szCs w:val="24"/>
        </w:rPr>
        <w:t>:</w:t>
      </w:r>
      <w:proofErr w:type="spellStart"/>
      <w:r w:rsidRPr="00D07B56">
        <w:rPr>
          <w:rFonts w:ascii="Times New Roman" w:hAnsi="Times New Roman" w:cs="Times New Roman"/>
          <w:sz w:val="24"/>
          <w:szCs w:val="24"/>
          <w:lang w:val="en-US"/>
        </w:rPr>
        <w:t>crisisofprofessionalism</w:t>
      </w:r>
      <w:proofErr w:type="spellEnd"/>
      <w:proofErr w:type="gramEnd"/>
    </w:p>
    <w:p w:rsidR="00D07B56" w:rsidRPr="00D07B56" w:rsidRDefault="00D07B56" w:rsidP="00180B7B">
      <w:pPr>
        <w:spacing w:after="0"/>
        <w:ind w:firstLine="709"/>
        <w:jc w:val="both"/>
        <w:rPr>
          <w:rFonts w:ascii="Times New Roman" w:hAnsi="Times New Roman" w:cs="Times New Roman"/>
          <w:sz w:val="24"/>
          <w:szCs w:val="24"/>
        </w:rPr>
      </w:pPr>
      <w:r w:rsidRPr="00D07B56">
        <w:rPr>
          <w:rFonts w:ascii="Times New Roman" w:hAnsi="Times New Roman" w:cs="Times New Roman"/>
          <w:sz w:val="24"/>
          <w:szCs w:val="24"/>
        </w:rPr>
        <w:t>Стремительное развитие интерактивных технологий требует появления новых интерфейсов взаимодействия, которые не используют привычные графические меню, формы или панели инструментов, а опираются на методы взаимодействия, присущие человеку, например, жесты, человеческая речь.</w:t>
      </w:r>
    </w:p>
    <w:p w:rsidR="00D07B56" w:rsidRPr="00D07B56" w:rsidRDefault="00D07B56" w:rsidP="00180B7B">
      <w:pPr>
        <w:spacing w:after="0"/>
        <w:ind w:firstLine="709"/>
        <w:jc w:val="both"/>
        <w:rPr>
          <w:rFonts w:ascii="Times New Roman" w:hAnsi="Times New Roman" w:cs="Times New Roman"/>
          <w:sz w:val="24"/>
          <w:szCs w:val="24"/>
        </w:rPr>
      </w:pPr>
      <w:r w:rsidRPr="00D07B56">
        <w:rPr>
          <w:rFonts w:ascii="Times New Roman" w:hAnsi="Times New Roman" w:cs="Times New Roman"/>
          <w:sz w:val="24"/>
          <w:szCs w:val="24"/>
        </w:rPr>
        <w:lastRenderedPageBreak/>
        <w:t xml:space="preserve">Одним из перспективных направлений в сфере IT-разработок в настоящее время является дополненная реальность </w:t>
      </w:r>
      <w:r w:rsidRPr="00D07B56">
        <w:rPr>
          <w:rFonts w:ascii="Times New Roman" w:hAnsi="Times New Roman" w:cs="Times New Roman"/>
          <w:spacing w:val="-2"/>
          <w:sz w:val="24"/>
          <w:szCs w:val="24"/>
        </w:rPr>
        <w:t>[1, с. 5].</w:t>
      </w:r>
    </w:p>
    <w:p w:rsidR="00D07B56" w:rsidRPr="00D07B56" w:rsidRDefault="00D07B56" w:rsidP="00180B7B">
      <w:pPr>
        <w:spacing w:after="0"/>
        <w:ind w:firstLine="709"/>
        <w:jc w:val="both"/>
        <w:rPr>
          <w:rFonts w:ascii="Times New Roman" w:hAnsi="Times New Roman" w:cs="Times New Roman"/>
          <w:sz w:val="24"/>
          <w:szCs w:val="24"/>
        </w:rPr>
      </w:pPr>
      <w:r w:rsidRPr="00D07B56">
        <w:rPr>
          <w:rFonts w:ascii="Times New Roman" w:hAnsi="Times New Roman" w:cs="Times New Roman"/>
          <w:sz w:val="24"/>
          <w:szCs w:val="24"/>
        </w:rPr>
        <w:t>. …. (далее текст статьи)</w:t>
      </w:r>
    </w:p>
    <w:p w:rsidR="00D07B56" w:rsidRPr="00D07B56" w:rsidRDefault="00D07B56" w:rsidP="00180B7B">
      <w:pPr>
        <w:spacing w:after="0"/>
        <w:ind w:firstLine="709"/>
        <w:jc w:val="center"/>
        <w:rPr>
          <w:rFonts w:ascii="Times New Roman" w:hAnsi="Times New Roman" w:cs="Times New Roman"/>
          <w:i/>
          <w:sz w:val="24"/>
          <w:szCs w:val="24"/>
        </w:rPr>
      </w:pPr>
      <w:r w:rsidRPr="00D07B56">
        <w:rPr>
          <w:rFonts w:ascii="Times New Roman" w:hAnsi="Times New Roman" w:cs="Times New Roman"/>
          <w:i/>
          <w:sz w:val="24"/>
          <w:szCs w:val="24"/>
        </w:rPr>
        <w:t>Список литературы</w:t>
      </w:r>
    </w:p>
    <w:p w:rsidR="00D07B56" w:rsidRPr="00D07B56" w:rsidRDefault="00D07B56" w:rsidP="00180B7B">
      <w:pPr>
        <w:pStyle w:val="a3"/>
        <w:numPr>
          <w:ilvl w:val="0"/>
          <w:numId w:val="6"/>
        </w:numPr>
        <w:tabs>
          <w:tab w:val="left" w:pos="284"/>
        </w:tabs>
        <w:spacing w:after="0"/>
        <w:ind w:left="0" w:firstLine="709"/>
        <w:jc w:val="both"/>
        <w:rPr>
          <w:rFonts w:ascii="Times New Roman" w:hAnsi="Times New Roman" w:cs="Times New Roman"/>
          <w:sz w:val="24"/>
          <w:szCs w:val="24"/>
        </w:rPr>
      </w:pPr>
      <w:r w:rsidRPr="00D07B56">
        <w:rPr>
          <w:rFonts w:ascii="Times New Roman" w:hAnsi="Times New Roman" w:cs="Times New Roman"/>
          <w:iCs/>
          <w:sz w:val="24"/>
          <w:szCs w:val="24"/>
        </w:rPr>
        <w:t xml:space="preserve">Касатиков А.Д., Иванов А.А. </w:t>
      </w:r>
      <w:r w:rsidRPr="00D07B56">
        <w:rPr>
          <w:rFonts w:ascii="Times New Roman" w:hAnsi="Times New Roman" w:cs="Times New Roman"/>
          <w:bCs/>
          <w:sz w:val="24"/>
          <w:szCs w:val="24"/>
        </w:rPr>
        <w:t xml:space="preserve">Современные информационные технологии в педагогическом процессе технологических факультетов педагогических вузов // </w:t>
      </w:r>
      <w:r w:rsidRPr="00D07B56">
        <w:rPr>
          <w:rFonts w:ascii="Times New Roman" w:hAnsi="Times New Roman" w:cs="Times New Roman"/>
          <w:sz w:val="24"/>
          <w:szCs w:val="24"/>
        </w:rPr>
        <w:t>Современное машиностроение. Наука и образование.  2014.</w:t>
      </w:r>
      <w:r w:rsidRPr="00D07B56">
        <w:rPr>
          <w:rStyle w:val="apple-converted-space"/>
          <w:rFonts w:ascii="Times New Roman" w:hAnsi="Times New Roman"/>
          <w:sz w:val="24"/>
          <w:szCs w:val="24"/>
        </w:rPr>
        <w:t xml:space="preserve">  </w:t>
      </w:r>
      <w:r w:rsidRPr="00D07B56">
        <w:rPr>
          <w:rFonts w:ascii="Times New Roman" w:hAnsi="Times New Roman" w:cs="Times New Roman"/>
          <w:sz w:val="24"/>
          <w:szCs w:val="24"/>
        </w:rPr>
        <w:t>№ 4.  С.60-66</w:t>
      </w:r>
    </w:p>
    <w:p w:rsidR="00D07B56" w:rsidRPr="00D07B56" w:rsidRDefault="00D07B56" w:rsidP="00D07B56">
      <w:pPr>
        <w:pStyle w:val="a3"/>
        <w:numPr>
          <w:ilvl w:val="0"/>
          <w:numId w:val="6"/>
        </w:numPr>
        <w:tabs>
          <w:tab w:val="left" w:pos="284"/>
        </w:tabs>
        <w:spacing w:after="0" w:line="240" w:lineRule="auto"/>
        <w:ind w:left="0" w:firstLine="0"/>
        <w:jc w:val="both"/>
        <w:rPr>
          <w:rFonts w:ascii="Times New Roman" w:hAnsi="Times New Roman" w:cs="Times New Roman"/>
          <w:sz w:val="24"/>
          <w:szCs w:val="24"/>
        </w:rPr>
      </w:pPr>
      <w:proofErr w:type="spellStart"/>
      <w:r w:rsidRPr="00D07B56">
        <w:rPr>
          <w:rFonts w:ascii="Times New Roman" w:hAnsi="Times New Roman" w:cs="Times New Roman"/>
          <w:sz w:val="24"/>
          <w:szCs w:val="24"/>
        </w:rPr>
        <w:t>Селевко</w:t>
      </w:r>
      <w:proofErr w:type="spellEnd"/>
      <w:r w:rsidRPr="00D07B56">
        <w:rPr>
          <w:rFonts w:ascii="Times New Roman" w:hAnsi="Times New Roman" w:cs="Times New Roman"/>
          <w:sz w:val="24"/>
          <w:szCs w:val="24"/>
        </w:rPr>
        <w:t xml:space="preserve"> Г.К. Современные образовательные технологии: Учебное пособие.  М.:  Народное образование, 1998.  177 с.</w:t>
      </w:r>
    </w:p>
    <w:p w:rsidR="00D07B56" w:rsidRPr="00D07B56" w:rsidRDefault="00D07B56" w:rsidP="00D07B56">
      <w:pPr>
        <w:pStyle w:val="a3"/>
        <w:numPr>
          <w:ilvl w:val="0"/>
          <w:numId w:val="6"/>
        </w:numPr>
        <w:tabs>
          <w:tab w:val="left" w:pos="284"/>
        </w:tabs>
        <w:spacing w:after="0" w:line="240" w:lineRule="auto"/>
        <w:ind w:left="0" w:firstLine="0"/>
        <w:jc w:val="both"/>
        <w:rPr>
          <w:rFonts w:ascii="Times New Roman" w:hAnsi="Times New Roman" w:cs="Times New Roman"/>
          <w:sz w:val="24"/>
          <w:szCs w:val="24"/>
        </w:rPr>
      </w:pPr>
      <w:r w:rsidRPr="00D07B56">
        <w:rPr>
          <w:rFonts w:ascii="Times New Roman" w:hAnsi="Times New Roman" w:cs="Times New Roman"/>
          <w:sz w:val="24"/>
          <w:szCs w:val="24"/>
        </w:rPr>
        <w:t xml:space="preserve">Аракелян С.С. Педагогическая мастерская. Мастерская построения знаний [Электронный ресурс]. </w:t>
      </w:r>
      <w:r w:rsidRPr="00D07B56">
        <w:rPr>
          <w:rFonts w:ascii="Times New Roman" w:hAnsi="Times New Roman" w:cs="Times New Roman"/>
          <w:sz w:val="24"/>
          <w:szCs w:val="24"/>
          <w:lang w:val="en-US"/>
        </w:rPr>
        <w:t>URL</w:t>
      </w:r>
      <w:r w:rsidRPr="00D07B56">
        <w:rPr>
          <w:rFonts w:ascii="Times New Roman" w:hAnsi="Times New Roman" w:cs="Times New Roman"/>
          <w:sz w:val="24"/>
          <w:szCs w:val="24"/>
        </w:rPr>
        <w:t xml:space="preserve">: </w:t>
      </w:r>
      <w:hyperlink r:id="rId10" w:history="1">
        <w:r w:rsidRPr="00D07B56">
          <w:rPr>
            <w:rStyle w:val="a5"/>
            <w:rFonts w:ascii="Times New Roman" w:hAnsi="Times New Roman" w:cs="Times New Roman"/>
            <w:color w:val="auto"/>
            <w:sz w:val="24"/>
            <w:szCs w:val="24"/>
          </w:rPr>
          <w:t>http://ymoc.my1.ru/publ/literatura/pedagogicheskaja_masterskaja/41-1-0-290</w:t>
        </w:r>
      </w:hyperlink>
      <w:r w:rsidRPr="00D07B56">
        <w:rPr>
          <w:rFonts w:ascii="Times New Roman" w:hAnsi="Times New Roman" w:cs="Times New Roman"/>
          <w:sz w:val="24"/>
          <w:szCs w:val="24"/>
          <w:lang w:val="be-BY"/>
        </w:rPr>
        <w:t>(дата обращения: 22.12.2020</w:t>
      </w:r>
      <w:r w:rsidRPr="00D07B56">
        <w:rPr>
          <w:rFonts w:ascii="Times New Roman" w:hAnsi="Times New Roman" w:cs="Times New Roman"/>
          <w:sz w:val="24"/>
          <w:szCs w:val="24"/>
        </w:rPr>
        <w:t>)</w:t>
      </w:r>
    </w:p>
    <w:p w:rsidR="00D07B56" w:rsidRPr="00D07B56" w:rsidRDefault="00D07B56" w:rsidP="00D07B56">
      <w:pPr>
        <w:rPr>
          <w:rFonts w:ascii="Times New Roman" w:hAnsi="Times New Roman" w:cs="Times New Roman"/>
          <w:sz w:val="24"/>
          <w:szCs w:val="24"/>
        </w:rPr>
      </w:pPr>
    </w:p>
    <w:p w:rsidR="000425EB" w:rsidRPr="00D07B56" w:rsidRDefault="0049424A" w:rsidP="00335762">
      <w:pPr>
        <w:spacing w:after="0" w:line="240" w:lineRule="auto"/>
        <w:ind w:firstLine="709"/>
        <w:rPr>
          <w:rFonts w:ascii="Times New Roman" w:hAnsi="Times New Roman" w:cs="Times New Roman"/>
          <w:sz w:val="24"/>
          <w:szCs w:val="24"/>
        </w:rPr>
      </w:pPr>
    </w:p>
    <w:sectPr w:rsidR="000425EB" w:rsidRPr="00D07B56" w:rsidSect="00802203">
      <w:pgSz w:w="11906" w:h="16838" w:code="9"/>
      <w:pgMar w:top="1134" w:right="567" w:bottom="1134" w:left="1418"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yriad Pro">
    <w:altName w:val="Myriad Pro"/>
    <w:panose1 w:val="00000000000000000000"/>
    <w:charset w:val="CC"/>
    <w:family w:val="swiss"/>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06CFB"/>
    <w:multiLevelType w:val="hybridMultilevel"/>
    <w:tmpl w:val="792624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C3F4CE4"/>
    <w:multiLevelType w:val="hybridMultilevel"/>
    <w:tmpl w:val="C0B676DA"/>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3940C3"/>
    <w:multiLevelType w:val="hybridMultilevel"/>
    <w:tmpl w:val="18EA08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2FB7403"/>
    <w:multiLevelType w:val="hybridMultilevel"/>
    <w:tmpl w:val="D24C57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71D2BC0"/>
    <w:multiLevelType w:val="hybridMultilevel"/>
    <w:tmpl w:val="308A95E4"/>
    <w:lvl w:ilvl="0" w:tplc="F8C2B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CC41E76"/>
    <w:multiLevelType w:val="hybridMultilevel"/>
    <w:tmpl w:val="97B0A1BC"/>
    <w:lvl w:ilvl="0" w:tplc="CE5AD1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AE61643"/>
    <w:multiLevelType w:val="hybridMultilevel"/>
    <w:tmpl w:val="2806F3A8"/>
    <w:lvl w:ilvl="0" w:tplc="B62686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7C8668C0"/>
    <w:multiLevelType w:val="hybridMultilevel"/>
    <w:tmpl w:val="BD88C406"/>
    <w:lvl w:ilvl="0" w:tplc="C5922A1C">
      <w:start w:val="1"/>
      <w:numFmt w:val="bullet"/>
      <w:lvlText w:val="•"/>
      <w:lvlJc w:val="left"/>
      <w:pPr>
        <w:tabs>
          <w:tab w:val="num" w:pos="720"/>
        </w:tabs>
        <w:ind w:left="720" w:hanging="360"/>
      </w:pPr>
      <w:rPr>
        <w:rFonts w:ascii="Arial" w:hAnsi="Arial" w:hint="default"/>
      </w:rPr>
    </w:lvl>
    <w:lvl w:ilvl="1" w:tplc="D61C66FE" w:tentative="1">
      <w:start w:val="1"/>
      <w:numFmt w:val="bullet"/>
      <w:lvlText w:val="•"/>
      <w:lvlJc w:val="left"/>
      <w:pPr>
        <w:tabs>
          <w:tab w:val="num" w:pos="1440"/>
        </w:tabs>
        <w:ind w:left="1440" w:hanging="360"/>
      </w:pPr>
      <w:rPr>
        <w:rFonts w:ascii="Arial" w:hAnsi="Arial" w:hint="default"/>
      </w:rPr>
    </w:lvl>
    <w:lvl w:ilvl="2" w:tplc="8230F30E" w:tentative="1">
      <w:start w:val="1"/>
      <w:numFmt w:val="bullet"/>
      <w:lvlText w:val="•"/>
      <w:lvlJc w:val="left"/>
      <w:pPr>
        <w:tabs>
          <w:tab w:val="num" w:pos="2160"/>
        </w:tabs>
        <w:ind w:left="2160" w:hanging="360"/>
      </w:pPr>
      <w:rPr>
        <w:rFonts w:ascii="Arial" w:hAnsi="Arial" w:hint="default"/>
      </w:rPr>
    </w:lvl>
    <w:lvl w:ilvl="3" w:tplc="E62A54AC" w:tentative="1">
      <w:start w:val="1"/>
      <w:numFmt w:val="bullet"/>
      <w:lvlText w:val="•"/>
      <w:lvlJc w:val="left"/>
      <w:pPr>
        <w:tabs>
          <w:tab w:val="num" w:pos="2880"/>
        </w:tabs>
        <w:ind w:left="2880" w:hanging="360"/>
      </w:pPr>
      <w:rPr>
        <w:rFonts w:ascii="Arial" w:hAnsi="Arial" w:hint="default"/>
      </w:rPr>
    </w:lvl>
    <w:lvl w:ilvl="4" w:tplc="E388636A" w:tentative="1">
      <w:start w:val="1"/>
      <w:numFmt w:val="bullet"/>
      <w:lvlText w:val="•"/>
      <w:lvlJc w:val="left"/>
      <w:pPr>
        <w:tabs>
          <w:tab w:val="num" w:pos="3600"/>
        </w:tabs>
        <w:ind w:left="3600" w:hanging="360"/>
      </w:pPr>
      <w:rPr>
        <w:rFonts w:ascii="Arial" w:hAnsi="Arial" w:hint="default"/>
      </w:rPr>
    </w:lvl>
    <w:lvl w:ilvl="5" w:tplc="6D5CF950" w:tentative="1">
      <w:start w:val="1"/>
      <w:numFmt w:val="bullet"/>
      <w:lvlText w:val="•"/>
      <w:lvlJc w:val="left"/>
      <w:pPr>
        <w:tabs>
          <w:tab w:val="num" w:pos="4320"/>
        </w:tabs>
        <w:ind w:left="4320" w:hanging="360"/>
      </w:pPr>
      <w:rPr>
        <w:rFonts w:ascii="Arial" w:hAnsi="Arial" w:hint="default"/>
      </w:rPr>
    </w:lvl>
    <w:lvl w:ilvl="6" w:tplc="1A9AD3A2" w:tentative="1">
      <w:start w:val="1"/>
      <w:numFmt w:val="bullet"/>
      <w:lvlText w:val="•"/>
      <w:lvlJc w:val="left"/>
      <w:pPr>
        <w:tabs>
          <w:tab w:val="num" w:pos="5040"/>
        </w:tabs>
        <w:ind w:left="5040" w:hanging="360"/>
      </w:pPr>
      <w:rPr>
        <w:rFonts w:ascii="Arial" w:hAnsi="Arial" w:hint="default"/>
      </w:rPr>
    </w:lvl>
    <w:lvl w:ilvl="7" w:tplc="936C4530" w:tentative="1">
      <w:start w:val="1"/>
      <w:numFmt w:val="bullet"/>
      <w:lvlText w:val="•"/>
      <w:lvlJc w:val="left"/>
      <w:pPr>
        <w:tabs>
          <w:tab w:val="num" w:pos="5760"/>
        </w:tabs>
        <w:ind w:left="5760" w:hanging="360"/>
      </w:pPr>
      <w:rPr>
        <w:rFonts w:ascii="Arial" w:hAnsi="Arial" w:hint="default"/>
      </w:rPr>
    </w:lvl>
    <w:lvl w:ilvl="8" w:tplc="D9D0839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7"/>
  </w:num>
  <w:num w:numId="4">
    <w:abstractNumId w:val="2"/>
  </w:num>
  <w:num w:numId="5">
    <w:abstractNumId w:val="6"/>
  </w:num>
  <w:num w:numId="6">
    <w:abstractNumId w:val="0"/>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014D"/>
    <w:rsid w:val="000644D8"/>
    <w:rsid w:val="00094602"/>
    <w:rsid w:val="000A4A94"/>
    <w:rsid w:val="0015516B"/>
    <w:rsid w:val="00180B7B"/>
    <w:rsid w:val="001C1033"/>
    <w:rsid w:val="002239C9"/>
    <w:rsid w:val="00252504"/>
    <w:rsid w:val="002827EC"/>
    <w:rsid w:val="002B7EBE"/>
    <w:rsid w:val="002D7B7F"/>
    <w:rsid w:val="00335762"/>
    <w:rsid w:val="0035127F"/>
    <w:rsid w:val="003D119E"/>
    <w:rsid w:val="00483D5A"/>
    <w:rsid w:val="0049424A"/>
    <w:rsid w:val="004C2B86"/>
    <w:rsid w:val="004E1B4A"/>
    <w:rsid w:val="00523954"/>
    <w:rsid w:val="005535E2"/>
    <w:rsid w:val="005D6170"/>
    <w:rsid w:val="00641F19"/>
    <w:rsid w:val="006835B8"/>
    <w:rsid w:val="006A4770"/>
    <w:rsid w:val="006B03D8"/>
    <w:rsid w:val="006D5711"/>
    <w:rsid w:val="007064E0"/>
    <w:rsid w:val="00736508"/>
    <w:rsid w:val="007875AE"/>
    <w:rsid w:val="007A4E55"/>
    <w:rsid w:val="007A5F6E"/>
    <w:rsid w:val="00802203"/>
    <w:rsid w:val="0080463A"/>
    <w:rsid w:val="00812906"/>
    <w:rsid w:val="00844012"/>
    <w:rsid w:val="00853D21"/>
    <w:rsid w:val="0087462C"/>
    <w:rsid w:val="00885037"/>
    <w:rsid w:val="008F5742"/>
    <w:rsid w:val="0091014D"/>
    <w:rsid w:val="009D4898"/>
    <w:rsid w:val="009F6A5B"/>
    <w:rsid w:val="00A87A7C"/>
    <w:rsid w:val="00AD0996"/>
    <w:rsid w:val="00B02DA5"/>
    <w:rsid w:val="00B31145"/>
    <w:rsid w:val="00B32EED"/>
    <w:rsid w:val="00BA7283"/>
    <w:rsid w:val="00BB2E06"/>
    <w:rsid w:val="00BC1BC1"/>
    <w:rsid w:val="00C313BF"/>
    <w:rsid w:val="00C525C3"/>
    <w:rsid w:val="00C61616"/>
    <w:rsid w:val="00D00754"/>
    <w:rsid w:val="00D07B56"/>
    <w:rsid w:val="00D15BC9"/>
    <w:rsid w:val="00D2525F"/>
    <w:rsid w:val="00D360B9"/>
    <w:rsid w:val="00DD02DF"/>
    <w:rsid w:val="00DF1B22"/>
    <w:rsid w:val="00DF2F4A"/>
    <w:rsid w:val="00F311E1"/>
    <w:rsid w:val="00F43B6A"/>
    <w:rsid w:val="00F87679"/>
    <w:rsid w:val="00FA24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7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F5742"/>
    <w:pPr>
      <w:ind w:left="720"/>
      <w:contextualSpacing/>
    </w:pPr>
  </w:style>
  <w:style w:type="paragraph" w:customStyle="1" w:styleId="Pa7">
    <w:name w:val="Pa7"/>
    <w:basedOn w:val="a"/>
    <w:next w:val="a"/>
    <w:uiPriority w:val="99"/>
    <w:rsid w:val="008F5742"/>
    <w:pPr>
      <w:autoSpaceDE w:val="0"/>
      <w:autoSpaceDN w:val="0"/>
      <w:adjustRightInd w:val="0"/>
      <w:spacing w:after="0" w:line="181" w:lineRule="atLeast"/>
    </w:pPr>
    <w:rPr>
      <w:rFonts w:ascii="Myriad Pro" w:hAnsi="Myriad Pro"/>
      <w:sz w:val="24"/>
      <w:szCs w:val="24"/>
    </w:rPr>
  </w:style>
  <w:style w:type="character" w:styleId="a5">
    <w:name w:val="Hyperlink"/>
    <w:basedOn w:val="a0"/>
    <w:uiPriority w:val="99"/>
    <w:unhideWhenUsed/>
    <w:rsid w:val="008F5742"/>
    <w:rPr>
      <w:color w:val="0000FF" w:themeColor="hyperlink"/>
      <w:u w:val="single"/>
    </w:rPr>
  </w:style>
  <w:style w:type="table" w:styleId="a6">
    <w:name w:val="Table Grid"/>
    <w:basedOn w:val="a1"/>
    <w:uiPriority w:val="59"/>
    <w:rsid w:val="008F5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3114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31145"/>
    <w:rPr>
      <w:rFonts w:ascii="Segoe UI" w:hAnsi="Segoe UI" w:cs="Segoe UI"/>
      <w:sz w:val="18"/>
      <w:szCs w:val="18"/>
    </w:rPr>
  </w:style>
  <w:style w:type="character" w:customStyle="1" w:styleId="a9">
    <w:name w:val="Основной текст Знак"/>
    <w:link w:val="aa"/>
    <w:semiHidden/>
    <w:locked/>
    <w:rsid w:val="005535E2"/>
    <w:rPr>
      <w:rFonts w:ascii="Calibri" w:hAnsi="Calibri"/>
      <w:b/>
      <w:sz w:val="24"/>
      <w:lang w:eastAsia="ru-RU"/>
    </w:rPr>
  </w:style>
  <w:style w:type="paragraph" w:styleId="aa">
    <w:name w:val="Body Text"/>
    <w:basedOn w:val="a"/>
    <w:link w:val="a9"/>
    <w:semiHidden/>
    <w:rsid w:val="005535E2"/>
    <w:pPr>
      <w:spacing w:after="0" w:line="240" w:lineRule="auto"/>
      <w:jc w:val="center"/>
    </w:pPr>
    <w:rPr>
      <w:rFonts w:ascii="Calibri" w:hAnsi="Calibri"/>
      <w:b/>
      <w:sz w:val="24"/>
      <w:lang w:eastAsia="ru-RU"/>
    </w:rPr>
  </w:style>
  <w:style w:type="character" w:customStyle="1" w:styleId="1">
    <w:name w:val="Основной текст Знак1"/>
    <w:basedOn w:val="a0"/>
    <w:uiPriority w:val="99"/>
    <w:semiHidden/>
    <w:rsid w:val="005535E2"/>
  </w:style>
  <w:style w:type="character" w:customStyle="1" w:styleId="a4">
    <w:name w:val="Абзац списка Знак"/>
    <w:link w:val="a3"/>
    <w:uiPriority w:val="34"/>
    <w:locked/>
    <w:rsid w:val="00D07B56"/>
  </w:style>
  <w:style w:type="paragraph" w:customStyle="1" w:styleId="2">
    <w:name w:val="2"/>
    <w:basedOn w:val="a"/>
    <w:uiPriority w:val="99"/>
    <w:qFormat/>
    <w:rsid w:val="00D07B56"/>
    <w:pPr>
      <w:spacing w:after="0" w:line="240" w:lineRule="auto"/>
      <w:ind w:firstLine="709"/>
      <w:jc w:val="both"/>
    </w:pPr>
    <w:rPr>
      <w:rFonts w:ascii="Times New Roman" w:eastAsia="Times New Roman" w:hAnsi="Times New Roman" w:cs="Times New Roman"/>
      <w:sz w:val="26"/>
      <w:szCs w:val="26"/>
      <w:lang w:eastAsia="ru-RU"/>
    </w:rPr>
  </w:style>
  <w:style w:type="character" w:customStyle="1" w:styleId="apple-converted-space">
    <w:name w:val="apple-converted-space"/>
    <w:rsid w:val="00D07B56"/>
    <w:rPr>
      <w:rFonts w:cs="Times New Roman"/>
    </w:rPr>
  </w:style>
  <w:style w:type="paragraph" w:styleId="ab">
    <w:name w:val="Normal (Web)"/>
    <w:basedOn w:val="a"/>
    <w:uiPriority w:val="99"/>
    <w:semiHidden/>
    <w:unhideWhenUsed/>
    <w:rsid w:val="006B03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7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F5742"/>
    <w:pPr>
      <w:ind w:left="720"/>
      <w:contextualSpacing/>
    </w:pPr>
  </w:style>
  <w:style w:type="paragraph" w:customStyle="1" w:styleId="Pa7">
    <w:name w:val="Pa7"/>
    <w:basedOn w:val="a"/>
    <w:next w:val="a"/>
    <w:uiPriority w:val="99"/>
    <w:rsid w:val="008F5742"/>
    <w:pPr>
      <w:autoSpaceDE w:val="0"/>
      <w:autoSpaceDN w:val="0"/>
      <w:adjustRightInd w:val="0"/>
      <w:spacing w:after="0" w:line="181" w:lineRule="atLeast"/>
    </w:pPr>
    <w:rPr>
      <w:rFonts w:ascii="Myriad Pro" w:hAnsi="Myriad Pro"/>
      <w:sz w:val="24"/>
      <w:szCs w:val="24"/>
    </w:rPr>
  </w:style>
  <w:style w:type="character" w:styleId="a5">
    <w:name w:val="Hyperlink"/>
    <w:basedOn w:val="a0"/>
    <w:uiPriority w:val="99"/>
    <w:unhideWhenUsed/>
    <w:rsid w:val="008F5742"/>
    <w:rPr>
      <w:color w:val="0000FF" w:themeColor="hyperlink"/>
      <w:u w:val="single"/>
    </w:rPr>
  </w:style>
  <w:style w:type="table" w:styleId="a6">
    <w:name w:val="Table Grid"/>
    <w:basedOn w:val="a1"/>
    <w:uiPriority w:val="59"/>
    <w:rsid w:val="008F5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B3114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31145"/>
    <w:rPr>
      <w:rFonts w:ascii="Segoe UI" w:hAnsi="Segoe UI" w:cs="Segoe UI"/>
      <w:sz w:val="18"/>
      <w:szCs w:val="18"/>
    </w:rPr>
  </w:style>
  <w:style w:type="character" w:customStyle="1" w:styleId="a9">
    <w:name w:val="Основной текст Знак"/>
    <w:link w:val="aa"/>
    <w:semiHidden/>
    <w:locked/>
    <w:rsid w:val="005535E2"/>
    <w:rPr>
      <w:rFonts w:ascii="Calibri" w:hAnsi="Calibri"/>
      <w:b/>
      <w:sz w:val="24"/>
      <w:lang w:eastAsia="ru-RU"/>
    </w:rPr>
  </w:style>
  <w:style w:type="paragraph" w:styleId="aa">
    <w:name w:val="Body Text"/>
    <w:basedOn w:val="a"/>
    <w:link w:val="a9"/>
    <w:semiHidden/>
    <w:rsid w:val="005535E2"/>
    <w:pPr>
      <w:spacing w:after="0" w:line="240" w:lineRule="auto"/>
      <w:jc w:val="center"/>
    </w:pPr>
    <w:rPr>
      <w:rFonts w:ascii="Calibri" w:hAnsi="Calibri"/>
      <w:b/>
      <w:sz w:val="24"/>
      <w:lang w:eastAsia="ru-RU"/>
    </w:rPr>
  </w:style>
  <w:style w:type="character" w:customStyle="1" w:styleId="1">
    <w:name w:val="Основной текст Знак1"/>
    <w:basedOn w:val="a0"/>
    <w:uiPriority w:val="99"/>
    <w:semiHidden/>
    <w:rsid w:val="005535E2"/>
  </w:style>
  <w:style w:type="character" w:customStyle="1" w:styleId="a4">
    <w:name w:val="Абзац списка Знак"/>
    <w:link w:val="a3"/>
    <w:uiPriority w:val="34"/>
    <w:locked/>
    <w:rsid w:val="00D07B56"/>
  </w:style>
  <w:style w:type="paragraph" w:customStyle="1" w:styleId="2">
    <w:name w:val="2"/>
    <w:basedOn w:val="a"/>
    <w:uiPriority w:val="99"/>
    <w:qFormat/>
    <w:rsid w:val="00D07B56"/>
    <w:pPr>
      <w:spacing w:after="0" w:line="240" w:lineRule="auto"/>
      <w:ind w:firstLine="709"/>
      <w:jc w:val="both"/>
    </w:pPr>
    <w:rPr>
      <w:rFonts w:ascii="Times New Roman" w:eastAsia="Times New Roman" w:hAnsi="Times New Roman" w:cs="Times New Roman"/>
      <w:sz w:val="26"/>
      <w:szCs w:val="26"/>
      <w:lang w:eastAsia="ru-RU"/>
    </w:rPr>
  </w:style>
  <w:style w:type="character" w:customStyle="1" w:styleId="apple-converted-space">
    <w:name w:val="apple-converted-space"/>
    <w:rsid w:val="00D07B56"/>
    <w:rPr>
      <w:rFonts w:cs="Times New Roman"/>
    </w:rPr>
  </w:style>
  <w:style w:type="paragraph" w:styleId="ab">
    <w:name w:val="Normal (Web)"/>
    <w:basedOn w:val="a"/>
    <w:uiPriority w:val="99"/>
    <w:semiHidden/>
    <w:unhideWhenUsed/>
    <w:rsid w:val="006B03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58002286">
      <w:bodyDiv w:val="1"/>
      <w:marLeft w:val="0"/>
      <w:marRight w:val="0"/>
      <w:marTop w:val="0"/>
      <w:marBottom w:val="0"/>
      <w:divBdr>
        <w:top w:val="none" w:sz="0" w:space="0" w:color="auto"/>
        <w:left w:val="none" w:sz="0" w:space="0" w:color="auto"/>
        <w:bottom w:val="none" w:sz="0" w:space="0" w:color="auto"/>
        <w:right w:val="none" w:sz="0" w:space="0" w:color="auto"/>
      </w:divBdr>
    </w:div>
    <w:div w:id="1156067055">
      <w:bodyDiv w:val="1"/>
      <w:marLeft w:val="0"/>
      <w:marRight w:val="0"/>
      <w:marTop w:val="0"/>
      <w:marBottom w:val="0"/>
      <w:divBdr>
        <w:top w:val="none" w:sz="0" w:space="0" w:color="auto"/>
        <w:left w:val="none" w:sz="0" w:space="0" w:color="auto"/>
        <w:bottom w:val="none" w:sz="0" w:space="0" w:color="auto"/>
        <w:right w:val="none" w:sz="0" w:space="0" w:color="auto"/>
      </w:divBdr>
      <w:divsChild>
        <w:div w:id="82849012">
          <w:marLeft w:val="446"/>
          <w:marRight w:val="0"/>
          <w:marTop w:val="0"/>
          <w:marBottom w:val="0"/>
          <w:divBdr>
            <w:top w:val="none" w:sz="0" w:space="0" w:color="auto"/>
            <w:left w:val="none" w:sz="0" w:space="0" w:color="auto"/>
            <w:bottom w:val="none" w:sz="0" w:space="0" w:color="auto"/>
            <w:right w:val="none" w:sz="0" w:space="0" w:color="auto"/>
          </w:divBdr>
        </w:div>
        <w:div w:id="296952270">
          <w:marLeft w:val="446"/>
          <w:marRight w:val="0"/>
          <w:marTop w:val="0"/>
          <w:marBottom w:val="0"/>
          <w:divBdr>
            <w:top w:val="none" w:sz="0" w:space="0" w:color="auto"/>
            <w:left w:val="none" w:sz="0" w:space="0" w:color="auto"/>
            <w:bottom w:val="none" w:sz="0" w:space="0" w:color="auto"/>
            <w:right w:val="none" w:sz="0" w:space="0" w:color="auto"/>
          </w:divBdr>
        </w:div>
        <w:div w:id="1837916299">
          <w:marLeft w:val="446"/>
          <w:marRight w:val="0"/>
          <w:marTop w:val="0"/>
          <w:marBottom w:val="0"/>
          <w:divBdr>
            <w:top w:val="none" w:sz="0" w:space="0" w:color="auto"/>
            <w:left w:val="none" w:sz="0" w:space="0" w:color="auto"/>
            <w:bottom w:val="none" w:sz="0" w:space="0" w:color="auto"/>
            <w:right w:val="none" w:sz="0" w:space="0" w:color="auto"/>
          </w:divBdr>
        </w:div>
        <w:div w:id="1033075653">
          <w:marLeft w:val="446"/>
          <w:marRight w:val="0"/>
          <w:marTop w:val="0"/>
          <w:marBottom w:val="0"/>
          <w:divBdr>
            <w:top w:val="none" w:sz="0" w:space="0" w:color="auto"/>
            <w:left w:val="none" w:sz="0" w:space="0" w:color="auto"/>
            <w:bottom w:val="none" w:sz="0" w:space="0" w:color="auto"/>
            <w:right w:val="none" w:sz="0" w:space="0" w:color="auto"/>
          </w:divBdr>
        </w:div>
        <w:div w:id="1614510177">
          <w:marLeft w:val="446"/>
          <w:marRight w:val="0"/>
          <w:marTop w:val="0"/>
          <w:marBottom w:val="0"/>
          <w:divBdr>
            <w:top w:val="none" w:sz="0" w:space="0" w:color="auto"/>
            <w:left w:val="none" w:sz="0" w:space="0" w:color="auto"/>
            <w:bottom w:val="none" w:sz="0" w:space="0" w:color="auto"/>
            <w:right w:val="none" w:sz="0" w:space="0" w:color="auto"/>
          </w:divBdr>
        </w:div>
      </w:divsChild>
    </w:div>
    <w:div w:id="163329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fedra_pip68@mail.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reg.nspu.ru/a.php?s=7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ymoc.my1.ru/publ/literatura/pedagogicheskaja_masterskaja/41-1-0-290" TargetMode="External"/><Relationship Id="rId4" Type="http://schemas.openxmlformats.org/officeDocument/2006/relationships/settings" Target="settings.xml"/><Relationship Id="rId9" Type="http://schemas.openxmlformats.org/officeDocument/2006/relationships/hyperlink" Target="mailto:kafedra_pip68@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4DE22-A180-4373-8024-BA4838F97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1984</Words>
  <Characters>11311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User</cp:lastModifiedBy>
  <cp:revision>6</cp:revision>
  <cp:lastPrinted>2022-06-27T03:40:00Z</cp:lastPrinted>
  <dcterms:created xsi:type="dcterms:W3CDTF">2022-06-28T08:06:00Z</dcterms:created>
  <dcterms:modified xsi:type="dcterms:W3CDTF">2022-07-04T03:34:00Z</dcterms:modified>
</cp:coreProperties>
</file>