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14E" w14:textId="77777777" w:rsidR="006301DA" w:rsidRPr="00AA12F3" w:rsidRDefault="00676655" w:rsidP="00DB3164">
      <w:pPr>
        <w:jc w:val="right"/>
        <w:rPr>
          <w:b/>
          <w:bCs/>
          <w:sz w:val="28"/>
          <w:szCs w:val="28"/>
        </w:rPr>
      </w:pPr>
      <w:r w:rsidRPr="00AA12F3">
        <w:rPr>
          <w:b/>
          <w:bCs/>
          <w:sz w:val="28"/>
          <w:szCs w:val="28"/>
        </w:rPr>
        <w:t>ПРОЕКТ</w:t>
      </w:r>
    </w:p>
    <w:p w14:paraId="2BB9ED59" w14:textId="5FBD46A8" w:rsidR="006C1392" w:rsidRPr="00AA12F3" w:rsidRDefault="00097793" w:rsidP="00DB3164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AA12F3">
        <w:rPr>
          <w:b/>
          <w:color w:val="000000" w:themeColor="text1"/>
          <w:sz w:val="28"/>
          <w:szCs w:val="28"/>
        </w:rPr>
        <w:t>ПРОГРАММА</w:t>
      </w:r>
    </w:p>
    <w:p w14:paraId="48C1920C" w14:textId="77FBB442" w:rsidR="0019605F" w:rsidRPr="00AA12F3" w:rsidRDefault="0019605F" w:rsidP="0019605F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>стратегической сессии</w:t>
      </w:r>
    </w:p>
    <w:p w14:paraId="7590A2C7" w14:textId="4509BB7E" w:rsidR="0019605F" w:rsidRPr="00AA12F3" w:rsidRDefault="0019605F" w:rsidP="00C877F6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>«</w:t>
      </w:r>
      <w:r w:rsidR="00223088" w:rsidRPr="00223088">
        <w:rPr>
          <w:b/>
          <w:sz w:val="28"/>
        </w:rPr>
        <w:t xml:space="preserve">Современная модель психологической службы и совершенствование деятельности центров психолого-педагогической, медицинской </w:t>
      </w:r>
      <w:r w:rsidR="00223088">
        <w:rPr>
          <w:b/>
          <w:sz w:val="28"/>
        </w:rPr>
        <w:br/>
      </w:r>
      <w:r w:rsidR="00223088" w:rsidRPr="00223088">
        <w:rPr>
          <w:b/>
          <w:sz w:val="28"/>
        </w:rPr>
        <w:t>и социальной помощи</w:t>
      </w:r>
      <w:r w:rsidRPr="00AA12F3">
        <w:rPr>
          <w:b/>
          <w:sz w:val="28"/>
        </w:rPr>
        <w:t>»</w:t>
      </w:r>
    </w:p>
    <w:p w14:paraId="2A7C3895" w14:textId="77777777" w:rsidR="0019605F" w:rsidRPr="00AA12F3" w:rsidRDefault="0019605F" w:rsidP="0019605F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17A218DD" w14:textId="0B9B6264" w:rsidR="000970E3" w:rsidRPr="00AA12F3" w:rsidRDefault="00EB2A53" w:rsidP="00DB3164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AA12F3">
        <w:rPr>
          <w:color w:val="000000" w:themeColor="text1"/>
          <w:sz w:val="28"/>
          <w:szCs w:val="28"/>
        </w:rPr>
        <w:t>2</w:t>
      </w:r>
      <w:r w:rsidR="00E20343">
        <w:rPr>
          <w:color w:val="000000" w:themeColor="text1"/>
          <w:sz w:val="28"/>
          <w:szCs w:val="28"/>
        </w:rPr>
        <w:t>9</w:t>
      </w:r>
      <w:r w:rsidR="00932FF6" w:rsidRPr="00AA12F3">
        <w:rPr>
          <w:color w:val="000000" w:themeColor="text1"/>
          <w:sz w:val="28"/>
          <w:szCs w:val="28"/>
        </w:rPr>
        <w:t xml:space="preserve"> </w:t>
      </w:r>
      <w:r w:rsidR="00E20343">
        <w:rPr>
          <w:color w:val="000000" w:themeColor="text1"/>
          <w:sz w:val="28"/>
          <w:szCs w:val="28"/>
        </w:rPr>
        <w:t>мая</w:t>
      </w:r>
      <w:r w:rsidR="00097793" w:rsidRPr="00AA12F3">
        <w:rPr>
          <w:color w:val="000000" w:themeColor="text1"/>
          <w:sz w:val="28"/>
          <w:szCs w:val="28"/>
        </w:rPr>
        <w:t xml:space="preserve"> 202</w:t>
      </w:r>
      <w:r w:rsidRPr="00AA12F3">
        <w:rPr>
          <w:color w:val="000000" w:themeColor="text1"/>
          <w:sz w:val="28"/>
          <w:szCs w:val="28"/>
        </w:rPr>
        <w:t>3</w:t>
      </w:r>
      <w:r w:rsidR="006C1392" w:rsidRPr="00AA12F3">
        <w:rPr>
          <w:color w:val="000000" w:themeColor="text1"/>
          <w:sz w:val="28"/>
          <w:szCs w:val="28"/>
        </w:rPr>
        <w:t xml:space="preserve"> г</w:t>
      </w:r>
      <w:r w:rsidR="004903A0" w:rsidRPr="00AA12F3">
        <w:rPr>
          <w:color w:val="000000" w:themeColor="text1"/>
          <w:sz w:val="28"/>
          <w:szCs w:val="28"/>
        </w:rPr>
        <w:t>ода</w:t>
      </w:r>
      <w:r w:rsidR="006C1392" w:rsidRPr="00AA12F3">
        <w:rPr>
          <w:color w:val="000000" w:themeColor="text1"/>
          <w:sz w:val="28"/>
          <w:szCs w:val="28"/>
        </w:rPr>
        <w:t xml:space="preserve"> </w:t>
      </w:r>
    </w:p>
    <w:p w14:paraId="40A08E7B" w14:textId="3FDFBB96" w:rsidR="006C1392" w:rsidRPr="00AA12F3" w:rsidRDefault="004E7272" w:rsidP="00DB3164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AA12F3">
        <w:rPr>
          <w:color w:val="000000" w:themeColor="text1"/>
          <w:sz w:val="28"/>
          <w:szCs w:val="28"/>
        </w:rPr>
        <w:t>Начало в 1</w:t>
      </w:r>
      <w:r w:rsidR="00C877F6">
        <w:rPr>
          <w:color w:val="000000" w:themeColor="text1"/>
          <w:sz w:val="28"/>
          <w:szCs w:val="28"/>
        </w:rPr>
        <w:t>0</w:t>
      </w:r>
      <w:r w:rsidRPr="00AA12F3">
        <w:rPr>
          <w:color w:val="000000" w:themeColor="text1"/>
          <w:sz w:val="28"/>
          <w:szCs w:val="28"/>
        </w:rPr>
        <w:t>:00 (</w:t>
      </w:r>
      <w:proofErr w:type="spellStart"/>
      <w:r w:rsidRPr="00AA12F3">
        <w:rPr>
          <w:color w:val="000000" w:themeColor="text1"/>
          <w:sz w:val="28"/>
          <w:szCs w:val="28"/>
        </w:rPr>
        <w:t>мск</w:t>
      </w:r>
      <w:proofErr w:type="spellEnd"/>
      <w:r w:rsidRPr="00AA12F3">
        <w:rPr>
          <w:color w:val="000000" w:themeColor="text1"/>
          <w:sz w:val="28"/>
          <w:szCs w:val="28"/>
        </w:rPr>
        <w:t>)</w:t>
      </w:r>
    </w:p>
    <w:p w14:paraId="7E473C24" w14:textId="3E6D3BAF" w:rsidR="00902567" w:rsidRPr="00AA12F3" w:rsidRDefault="00902567" w:rsidP="00DB3164">
      <w:pPr>
        <w:rPr>
          <w:bCs/>
          <w:color w:val="000000" w:themeColor="text1"/>
          <w:sz w:val="28"/>
          <w:szCs w:val="28"/>
        </w:rPr>
      </w:pPr>
      <w:r w:rsidRPr="00AA12F3">
        <w:rPr>
          <w:bCs/>
          <w:color w:val="000000" w:themeColor="text1"/>
          <w:sz w:val="28"/>
          <w:szCs w:val="28"/>
        </w:rPr>
        <w:t>Модераторы</w:t>
      </w:r>
      <w:r w:rsidR="00C3249B">
        <w:rPr>
          <w:bCs/>
          <w:color w:val="000000" w:themeColor="text1"/>
          <w:sz w:val="28"/>
          <w:szCs w:val="28"/>
        </w:rPr>
        <w:t>:</w:t>
      </w:r>
      <w:r w:rsidRPr="00AA12F3">
        <w:rPr>
          <w:bCs/>
          <w:color w:val="000000" w:themeColor="text1"/>
          <w:sz w:val="28"/>
          <w:szCs w:val="28"/>
        </w:rPr>
        <w:tab/>
      </w:r>
    </w:p>
    <w:p w14:paraId="17479CCA" w14:textId="7F9773F3" w:rsidR="00AA12F3" w:rsidRPr="00AA12F3" w:rsidRDefault="00AA12F3" w:rsidP="00AA12F3">
      <w:pPr>
        <w:ind w:firstLine="284"/>
        <w:jc w:val="both"/>
        <w:rPr>
          <w:bCs/>
          <w:color w:val="000000"/>
          <w:sz w:val="28"/>
          <w:szCs w:val="28"/>
        </w:rPr>
      </w:pPr>
      <w:r w:rsidRPr="00AA12F3">
        <w:rPr>
          <w:i/>
          <w:iCs/>
          <w:sz w:val="28"/>
          <w:szCs w:val="28"/>
        </w:rPr>
        <w:t>Рубцов Виталий Владимирович</w:t>
      </w:r>
      <w:r w:rsidRPr="00AA12F3">
        <w:rPr>
          <w:iCs/>
          <w:sz w:val="28"/>
          <w:szCs w:val="28"/>
        </w:rPr>
        <w:t xml:space="preserve">, президент </w:t>
      </w:r>
      <w:r w:rsidRPr="00AA12F3">
        <w:rPr>
          <w:bCs/>
          <w:color w:val="000000"/>
          <w:sz w:val="28"/>
          <w:szCs w:val="28"/>
        </w:rPr>
        <w:t xml:space="preserve">общероссийской общественной организации «Федерация психологов образования России», </w:t>
      </w:r>
      <w:r w:rsidRPr="00AA12F3">
        <w:rPr>
          <w:iCs/>
          <w:sz w:val="28"/>
          <w:szCs w:val="28"/>
        </w:rPr>
        <w:t xml:space="preserve">президент </w:t>
      </w:r>
      <w:r w:rsidRPr="00AA12F3">
        <w:rPr>
          <w:bCs/>
          <w:color w:val="000000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AA12F3">
        <w:rPr>
          <w:iCs/>
          <w:sz w:val="28"/>
          <w:szCs w:val="28"/>
        </w:rPr>
        <w:t>, главный внештатный педагог-психолог Министерства просвещения Российской Федерации</w:t>
      </w:r>
      <w:r w:rsidR="00C3249B">
        <w:rPr>
          <w:iCs/>
          <w:sz w:val="28"/>
          <w:szCs w:val="28"/>
        </w:rPr>
        <w:t>;</w:t>
      </w:r>
    </w:p>
    <w:p w14:paraId="3156A097" w14:textId="70482723" w:rsidR="00AA12F3" w:rsidRDefault="00AA12F3" w:rsidP="00AA12F3">
      <w:pPr>
        <w:ind w:firstLine="284"/>
        <w:jc w:val="both"/>
        <w:rPr>
          <w:bCs/>
          <w:color w:val="000000"/>
          <w:sz w:val="28"/>
          <w:szCs w:val="28"/>
        </w:rPr>
      </w:pPr>
      <w:r w:rsidRPr="00AA12F3">
        <w:rPr>
          <w:bCs/>
          <w:i/>
          <w:color w:val="000000"/>
          <w:sz w:val="28"/>
          <w:szCs w:val="28"/>
        </w:rPr>
        <w:t>Ульянина Ольга Александровна</w:t>
      </w:r>
      <w:r w:rsidRPr="00AA12F3">
        <w:rPr>
          <w:bCs/>
          <w:color w:val="000000"/>
          <w:sz w:val="28"/>
          <w:szCs w:val="28"/>
        </w:rPr>
        <w:t>, руководитель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психолого-педагогический университет»</w:t>
      </w:r>
      <w:r w:rsidR="00C3249B">
        <w:rPr>
          <w:bCs/>
          <w:color w:val="000000"/>
          <w:sz w:val="28"/>
          <w:szCs w:val="28"/>
        </w:rPr>
        <w:t>.</w:t>
      </w:r>
    </w:p>
    <w:p w14:paraId="3AB499A6" w14:textId="3D774315" w:rsidR="00AD1F53" w:rsidRDefault="00AD1F53" w:rsidP="00AA12F3">
      <w:pPr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57"/>
      </w:tblGrid>
      <w:tr w:rsidR="00AD1F53" w14:paraId="612EAE61" w14:textId="77777777" w:rsidTr="00F4484F">
        <w:tc>
          <w:tcPr>
            <w:tcW w:w="704" w:type="dxa"/>
          </w:tcPr>
          <w:p w14:paraId="0B124C53" w14:textId="77777777" w:rsidR="00AD1F53" w:rsidRDefault="00AD1F53" w:rsidP="00AA12F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06C878" w14:textId="69266A86" w:rsidR="00AD1F53" w:rsidRDefault="00AD1F53" w:rsidP="00AA12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4957" w:type="dxa"/>
          </w:tcPr>
          <w:p w14:paraId="174585E7" w14:textId="1D124C23" w:rsidR="00AD1F53" w:rsidRDefault="00AD1F53" w:rsidP="00AA12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AD1F53" w14:paraId="56642131" w14:textId="77777777" w:rsidTr="00F4484F">
        <w:tc>
          <w:tcPr>
            <w:tcW w:w="704" w:type="dxa"/>
            <w:vMerge w:val="restart"/>
          </w:tcPr>
          <w:p w14:paraId="56E4B9AC" w14:textId="4A88F304" w:rsidR="00AD1F53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vMerge w:val="restart"/>
          </w:tcPr>
          <w:p w14:paraId="1FB3CDAF" w14:textId="5CCA2DF9" w:rsidR="00AD1F53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12F3"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4957" w:type="dxa"/>
          </w:tcPr>
          <w:p w14:paraId="4FE67004" w14:textId="3C464B9A" w:rsidR="00AD1F53" w:rsidRDefault="002030F5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Фальковская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Лариса Павловна</w:t>
            </w:r>
            <w:r w:rsidR="00AD1F53" w:rsidRPr="00AA12F3">
              <w:rPr>
                <w:sz w:val="28"/>
                <w:szCs w:val="28"/>
              </w:rPr>
              <w:t>, директор Департамента государственной политики в сфере защиты прав детей Минпросвещения России (на согласовании)</w:t>
            </w:r>
          </w:p>
        </w:tc>
      </w:tr>
      <w:tr w:rsidR="00AD1F53" w14:paraId="4F90BD99" w14:textId="77777777" w:rsidTr="00F4484F">
        <w:tc>
          <w:tcPr>
            <w:tcW w:w="704" w:type="dxa"/>
            <w:vMerge/>
          </w:tcPr>
          <w:p w14:paraId="5A5A498A" w14:textId="77777777" w:rsidR="00AD1F53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4C40CD2" w14:textId="77777777" w:rsidR="00AD1F53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</w:tcPr>
          <w:p w14:paraId="002CBE64" w14:textId="010CC0B0" w:rsidR="00AD1F53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12F3">
              <w:rPr>
                <w:i/>
                <w:iCs/>
                <w:sz w:val="28"/>
                <w:szCs w:val="28"/>
              </w:rPr>
              <w:t>Рубцов Виталий Владимирович</w:t>
            </w:r>
            <w:r w:rsidRPr="00AA12F3">
              <w:rPr>
                <w:iCs/>
                <w:sz w:val="28"/>
                <w:szCs w:val="28"/>
              </w:rPr>
              <w:t xml:space="preserve">, президент </w:t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 xml:space="preserve">ФГБОУ ВО «Московский государственный психолого-педагогический университет» </w:t>
            </w:r>
            <w:r w:rsidRPr="00AA12F3">
              <w:rPr>
                <w:bCs/>
                <w:color w:val="000000"/>
                <w:sz w:val="28"/>
                <w:szCs w:val="28"/>
              </w:rPr>
              <w:t>(ФГБОУ ВО МГППУ)</w:t>
            </w:r>
            <w:r w:rsidRPr="00AA12F3">
              <w:rPr>
                <w:iCs/>
                <w:sz w:val="28"/>
                <w:szCs w:val="28"/>
              </w:rPr>
              <w:t xml:space="preserve">, президент </w:t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 xml:space="preserve">общероссийской общественной организации «Федерация психологов образования России», </w:t>
            </w:r>
            <w:r w:rsidRPr="00AA12F3">
              <w:rPr>
                <w:bCs/>
                <w:color w:val="000000" w:themeColor="text1"/>
                <w:sz w:val="28"/>
              </w:rPr>
              <w:t>г</w:t>
            </w:r>
            <w:r w:rsidRPr="00AA12F3">
              <w:rPr>
                <w:sz w:val="28"/>
              </w:rPr>
              <w:t xml:space="preserve">лавный внештатный педагог-психолог </w:t>
            </w:r>
            <w:r w:rsidRPr="00AA12F3">
              <w:rPr>
                <w:sz w:val="28"/>
                <w:szCs w:val="28"/>
              </w:rPr>
              <w:t>Минпросвещения России</w:t>
            </w:r>
          </w:p>
        </w:tc>
      </w:tr>
      <w:tr w:rsidR="00AD1F53" w14:paraId="25886722" w14:textId="77777777" w:rsidTr="00F4484F">
        <w:tc>
          <w:tcPr>
            <w:tcW w:w="704" w:type="dxa"/>
          </w:tcPr>
          <w:p w14:paraId="7EC6640E" w14:textId="20285D3D" w:rsidR="00AD1F53" w:rsidRPr="002030F5" w:rsidRDefault="00F4484F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0F5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14:paraId="1BF974A2" w14:textId="080F30D0" w:rsidR="00AD1F53" w:rsidRPr="002030F5" w:rsidRDefault="002030F5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0F5">
              <w:rPr>
                <w:bCs/>
                <w:color w:val="000000"/>
                <w:sz w:val="28"/>
                <w:szCs w:val="28"/>
              </w:rPr>
              <w:t>Вариативные модели психологической службы в системе общего образования и среднего профессионального образования: особенности организации оказания психолого-педагогической помощи в субъектах Российской Федерации</w:t>
            </w:r>
          </w:p>
        </w:tc>
        <w:tc>
          <w:tcPr>
            <w:tcW w:w="4957" w:type="dxa"/>
          </w:tcPr>
          <w:p w14:paraId="4BFC34F5" w14:textId="3FC5536B" w:rsidR="00AD1F53" w:rsidRDefault="00AD1F53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0F5">
              <w:rPr>
                <w:bCs/>
                <w:i/>
                <w:color w:val="000000"/>
                <w:sz w:val="28"/>
                <w:szCs w:val="28"/>
              </w:rPr>
              <w:t>Ульянина Ольга Александровна</w:t>
            </w:r>
            <w:r w:rsidRPr="002030F5">
              <w:rPr>
                <w:bCs/>
                <w:color w:val="000000"/>
                <w:sz w:val="28"/>
                <w:szCs w:val="28"/>
              </w:rPr>
              <w:t>, руководитель Федерального координационного центра по обеспечению психологической службы в системе образования Российской Федерации ФГБОУ ВО МГППУ</w:t>
            </w:r>
            <w:r w:rsidR="00F4484F" w:rsidRPr="002030F5">
              <w:rPr>
                <w:bCs/>
                <w:color w:val="000000"/>
                <w:sz w:val="28"/>
                <w:szCs w:val="28"/>
              </w:rPr>
              <w:t>, г. Москва</w:t>
            </w:r>
          </w:p>
        </w:tc>
      </w:tr>
      <w:tr w:rsidR="00223088" w:rsidRPr="00223088" w14:paraId="3153A6B4" w14:textId="77777777" w:rsidTr="00F4484F">
        <w:tc>
          <w:tcPr>
            <w:tcW w:w="704" w:type="dxa"/>
          </w:tcPr>
          <w:p w14:paraId="1015B563" w14:textId="0A27EBFE" w:rsidR="00223088" w:rsidRPr="00A02B1F" w:rsidRDefault="00223088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02B1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14:paraId="2BDC61AB" w14:textId="7556F655" w:rsidR="00223088" w:rsidRPr="00A02B1F" w:rsidRDefault="009A3FEB" w:rsidP="00AD1F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02B1F">
              <w:rPr>
                <w:bCs/>
                <w:color w:val="000000"/>
                <w:sz w:val="28"/>
                <w:szCs w:val="28"/>
              </w:rPr>
              <w:t>Современные аспекты деятельности центров психолого-</w:t>
            </w:r>
            <w:r w:rsidRPr="00A02B1F">
              <w:rPr>
                <w:bCs/>
                <w:color w:val="000000"/>
                <w:sz w:val="28"/>
                <w:szCs w:val="28"/>
              </w:rPr>
              <w:lastRenderedPageBreak/>
              <w:t>педагогической медицинской и социальной помощи</w:t>
            </w:r>
          </w:p>
        </w:tc>
        <w:tc>
          <w:tcPr>
            <w:tcW w:w="4957" w:type="dxa"/>
          </w:tcPr>
          <w:p w14:paraId="409BBAA2" w14:textId="341ABAF2" w:rsidR="00223088" w:rsidRPr="00A02B1F" w:rsidRDefault="00223088" w:rsidP="00A02B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0F5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Безуглова Екатерина Александровна</w:t>
            </w:r>
            <w:r w:rsidR="002030F5">
              <w:rPr>
                <w:bCs/>
                <w:color w:val="000000"/>
                <w:sz w:val="28"/>
                <w:szCs w:val="28"/>
              </w:rPr>
              <w:t>,</w:t>
            </w:r>
            <w:r w:rsidR="009A3FEB" w:rsidRPr="00A02B1F">
              <w:t xml:space="preserve"> </w:t>
            </w:r>
            <w:r w:rsidR="009A3FEB" w:rsidRPr="00A02B1F">
              <w:rPr>
                <w:bCs/>
                <w:color w:val="000000"/>
                <w:sz w:val="28"/>
                <w:szCs w:val="28"/>
              </w:rPr>
              <w:t>руководитель Федерального ресурсного центра психолого-медико-</w:t>
            </w:r>
            <w:r w:rsidR="009A3FEB" w:rsidRPr="00A02B1F">
              <w:rPr>
                <w:bCs/>
                <w:color w:val="000000"/>
                <w:sz w:val="28"/>
                <w:szCs w:val="28"/>
              </w:rPr>
              <w:lastRenderedPageBreak/>
              <w:t>педагогических комиссий</w:t>
            </w:r>
            <w:r w:rsidR="00A02B1F" w:rsidRPr="00A02B1F">
              <w:rPr>
                <w:bCs/>
                <w:color w:val="000000"/>
                <w:sz w:val="28"/>
                <w:szCs w:val="28"/>
              </w:rPr>
              <w:t xml:space="preserve"> ФГБУ «</w:t>
            </w:r>
            <w:r w:rsidRPr="00A02B1F">
              <w:rPr>
                <w:bCs/>
                <w:color w:val="000000"/>
                <w:sz w:val="28"/>
                <w:szCs w:val="28"/>
              </w:rPr>
              <w:t>Центр защиты прав и интересов детей</w:t>
            </w:r>
            <w:r w:rsidR="00A02B1F" w:rsidRPr="00A02B1F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23088" w14:paraId="74336CFC" w14:textId="77777777" w:rsidTr="00F4484F">
        <w:tc>
          <w:tcPr>
            <w:tcW w:w="704" w:type="dxa"/>
          </w:tcPr>
          <w:p w14:paraId="68FA3764" w14:textId="79880621" w:rsidR="00223088" w:rsidRDefault="00223088" w:rsidP="002230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14:paraId="622BE000" w14:textId="78E565A5" w:rsidR="00223088" w:rsidRPr="00F4484F" w:rsidRDefault="00223088" w:rsidP="002230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0343">
              <w:rPr>
                <w:bCs/>
                <w:color w:val="000000"/>
                <w:sz w:val="28"/>
                <w:szCs w:val="28"/>
              </w:rPr>
              <w:t>Региональный ППМС-центр</w:t>
            </w:r>
            <w:r w:rsidR="00A02B1F">
              <w:rPr>
                <w:bCs/>
                <w:color w:val="000000"/>
                <w:sz w:val="28"/>
                <w:szCs w:val="28"/>
              </w:rPr>
              <w:t>,</w:t>
            </w:r>
            <w:r w:rsidRPr="00E20343">
              <w:rPr>
                <w:bCs/>
                <w:color w:val="000000"/>
                <w:sz w:val="28"/>
                <w:szCs w:val="28"/>
              </w:rPr>
              <w:t xml:space="preserve"> как ресурс развития психологической службы в системе образования Новосибирской области</w:t>
            </w:r>
          </w:p>
        </w:tc>
        <w:tc>
          <w:tcPr>
            <w:tcW w:w="4957" w:type="dxa"/>
          </w:tcPr>
          <w:p w14:paraId="483D56B0" w14:textId="00829682" w:rsidR="00223088" w:rsidRPr="00F4484F" w:rsidRDefault="00223088" w:rsidP="00A02B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030F5">
              <w:rPr>
                <w:bCs/>
                <w:i/>
                <w:iCs/>
                <w:color w:val="000000"/>
                <w:sz w:val="28"/>
                <w:szCs w:val="28"/>
              </w:rPr>
              <w:t>Сам</w:t>
            </w:r>
            <w:r w:rsidR="00A02B1F" w:rsidRPr="002030F5">
              <w:rPr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2030F5">
              <w:rPr>
                <w:bCs/>
                <w:i/>
                <w:iCs/>
                <w:color w:val="000000"/>
                <w:sz w:val="28"/>
                <w:szCs w:val="28"/>
              </w:rPr>
              <w:t>йленко</w:t>
            </w:r>
            <w:proofErr w:type="spellEnd"/>
            <w:r w:rsidRPr="002030F5">
              <w:rPr>
                <w:bCs/>
                <w:i/>
                <w:iCs/>
                <w:color w:val="000000"/>
                <w:sz w:val="28"/>
                <w:szCs w:val="28"/>
              </w:rPr>
              <w:t xml:space="preserve"> Светлана Васильевна</w:t>
            </w:r>
            <w:r w:rsidR="002030F5">
              <w:rPr>
                <w:bCs/>
                <w:color w:val="000000"/>
                <w:sz w:val="28"/>
                <w:szCs w:val="28"/>
              </w:rPr>
              <w:t>,</w:t>
            </w:r>
            <w:r w:rsidRPr="00E2034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0343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="00A02B1F">
              <w:rPr>
                <w:bCs/>
                <w:color w:val="000000"/>
                <w:sz w:val="28"/>
                <w:szCs w:val="28"/>
              </w:rPr>
              <w:t>ГБУ НСО –</w:t>
            </w:r>
            <w:r w:rsidR="00A02B1F" w:rsidRPr="00A02B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02B1F">
              <w:rPr>
                <w:bCs/>
                <w:color w:val="000000"/>
                <w:sz w:val="28"/>
                <w:szCs w:val="28"/>
              </w:rPr>
              <w:t>Ц</w:t>
            </w:r>
            <w:r w:rsidR="00A02B1F" w:rsidRPr="00A02B1F">
              <w:rPr>
                <w:bCs/>
                <w:color w:val="000000"/>
                <w:sz w:val="28"/>
                <w:szCs w:val="28"/>
              </w:rPr>
              <w:t xml:space="preserve">ентр психолого-педагогической, медицинской и социальной помощи детям </w:t>
            </w:r>
            <w:r w:rsidR="00A02B1F">
              <w:rPr>
                <w:bCs/>
                <w:color w:val="000000"/>
                <w:sz w:val="28"/>
                <w:szCs w:val="28"/>
              </w:rPr>
              <w:t>«О</w:t>
            </w:r>
            <w:r w:rsidR="00A02B1F" w:rsidRPr="00A02B1F">
              <w:rPr>
                <w:bCs/>
                <w:color w:val="000000"/>
                <w:sz w:val="28"/>
                <w:szCs w:val="28"/>
              </w:rPr>
              <w:t>бластной центр диагностики и консультирования</w:t>
            </w:r>
            <w:r w:rsidR="00A02B1F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23088" w14:paraId="72E22296" w14:textId="77777777" w:rsidTr="00F4484F">
        <w:tc>
          <w:tcPr>
            <w:tcW w:w="704" w:type="dxa"/>
          </w:tcPr>
          <w:p w14:paraId="12AD9E0E" w14:textId="7260103A" w:rsidR="00223088" w:rsidRPr="002030F5" w:rsidRDefault="00223088" w:rsidP="002230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0F5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14:paraId="29952886" w14:textId="040ED50D" w:rsidR="00223088" w:rsidRPr="002030F5" w:rsidRDefault="0062010F" w:rsidP="002230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010F">
              <w:rPr>
                <w:bCs/>
                <w:color w:val="000000"/>
                <w:sz w:val="28"/>
                <w:szCs w:val="28"/>
              </w:rPr>
              <w:t>Орг</w:t>
            </w:r>
            <w:r w:rsidR="006D25DC">
              <w:rPr>
                <w:bCs/>
                <w:color w:val="000000"/>
                <w:sz w:val="28"/>
                <w:szCs w:val="28"/>
              </w:rPr>
              <w:t>а</w:t>
            </w:r>
            <w:r w:rsidRPr="0062010F">
              <w:rPr>
                <w:bCs/>
                <w:color w:val="000000"/>
                <w:sz w:val="28"/>
                <w:szCs w:val="28"/>
              </w:rPr>
              <w:t>низац</w:t>
            </w:r>
            <w:r w:rsidR="006D25DC">
              <w:rPr>
                <w:bCs/>
                <w:color w:val="000000"/>
                <w:sz w:val="28"/>
                <w:szCs w:val="28"/>
              </w:rPr>
              <w:t>и</w:t>
            </w:r>
            <w:r w:rsidRPr="0062010F">
              <w:rPr>
                <w:bCs/>
                <w:color w:val="000000"/>
                <w:sz w:val="28"/>
                <w:szCs w:val="28"/>
              </w:rPr>
              <w:t>онно-управленческ</w:t>
            </w:r>
            <w:r w:rsidR="006D25DC">
              <w:rPr>
                <w:bCs/>
                <w:color w:val="000000"/>
                <w:sz w:val="28"/>
                <w:szCs w:val="28"/>
              </w:rPr>
              <w:t>ая</w:t>
            </w:r>
            <w:r w:rsidRPr="0062010F">
              <w:rPr>
                <w:bCs/>
                <w:color w:val="000000"/>
                <w:sz w:val="28"/>
                <w:szCs w:val="28"/>
              </w:rPr>
              <w:t xml:space="preserve"> модель психологической службы Самарской области</w:t>
            </w:r>
          </w:p>
        </w:tc>
        <w:tc>
          <w:tcPr>
            <w:tcW w:w="4957" w:type="dxa"/>
          </w:tcPr>
          <w:p w14:paraId="5A406150" w14:textId="010C1454" w:rsidR="00223088" w:rsidRPr="002030F5" w:rsidRDefault="009A3FEB" w:rsidP="002230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0F5">
              <w:rPr>
                <w:bCs/>
                <w:color w:val="000000"/>
                <w:sz w:val="28"/>
                <w:szCs w:val="28"/>
              </w:rPr>
              <w:t>Клюева Татьяна Николаевна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>,</w:t>
            </w:r>
            <w:r w:rsidR="002030F5" w:rsidRPr="002030F5">
              <w:t xml:space="preserve"> </w:t>
            </w:r>
            <w:r w:rsidR="002030F5" w:rsidRPr="002030F5">
              <w:rPr>
                <w:sz w:val="28"/>
                <w:szCs w:val="28"/>
              </w:rPr>
              <w:t>д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 xml:space="preserve">иректор ГБОУ ДПО 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>–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>Ц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 xml:space="preserve">ентр повышения квалификации «Региональный </w:t>
            </w:r>
            <w:proofErr w:type="spellStart"/>
            <w:r w:rsidR="002030F5" w:rsidRPr="002030F5">
              <w:rPr>
                <w:bCs/>
                <w:color w:val="000000"/>
                <w:sz w:val="28"/>
                <w:szCs w:val="28"/>
              </w:rPr>
              <w:t>социопсихологический</w:t>
            </w:r>
            <w:proofErr w:type="spellEnd"/>
            <w:r w:rsidR="002030F5" w:rsidRPr="002030F5">
              <w:rPr>
                <w:bCs/>
                <w:color w:val="000000"/>
                <w:sz w:val="28"/>
                <w:szCs w:val="28"/>
              </w:rPr>
              <w:t xml:space="preserve"> центр»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>, г</w:t>
            </w:r>
            <w:r w:rsidR="002030F5" w:rsidRPr="002030F5">
              <w:rPr>
                <w:bCs/>
                <w:color w:val="000000"/>
                <w:sz w:val="28"/>
                <w:szCs w:val="28"/>
              </w:rPr>
              <w:t>лавный внештатный педагог-психолог Самарской области</w:t>
            </w:r>
          </w:p>
        </w:tc>
      </w:tr>
      <w:tr w:rsidR="009A3FEB" w14:paraId="7277F159" w14:textId="77777777" w:rsidTr="00F4484F">
        <w:tc>
          <w:tcPr>
            <w:tcW w:w="704" w:type="dxa"/>
          </w:tcPr>
          <w:p w14:paraId="440C320F" w14:textId="6A5B852B" w:rsidR="009A3FEB" w:rsidRDefault="009A3FE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22E94517" w14:textId="331D2A4C" w:rsidR="009A3FEB" w:rsidRPr="00F4484F" w:rsidRDefault="009A3FE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0343">
              <w:rPr>
                <w:bCs/>
                <w:color w:val="000000"/>
                <w:sz w:val="28"/>
                <w:szCs w:val="28"/>
              </w:rPr>
              <w:t xml:space="preserve">Система психолого-педагогического </w:t>
            </w:r>
            <w:r>
              <w:rPr>
                <w:bCs/>
                <w:color w:val="000000"/>
                <w:sz w:val="28"/>
                <w:szCs w:val="28"/>
              </w:rPr>
              <w:t>сопровождения</w:t>
            </w:r>
            <w:r w:rsidRPr="00E20343">
              <w:rPr>
                <w:bCs/>
                <w:color w:val="000000"/>
                <w:sz w:val="28"/>
                <w:szCs w:val="28"/>
              </w:rPr>
              <w:t xml:space="preserve"> Хабаровского края</w:t>
            </w:r>
          </w:p>
        </w:tc>
        <w:tc>
          <w:tcPr>
            <w:tcW w:w="4957" w:type="dxa"/>
          </w:tcPr>
          <w:p w14:paraId="6A0C3C73" w14:textId="7EEF0F00" w:rsidR="009A3FEB" w:rsidRPr="00F4484F" w:rsidRDefault="009A3FEB" w:rsidP="002030F5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030F5">
              <w:rPr>
                <w:bCs/>
                <w:i/>
                <w:iCs/>
                <w:color w:val="000000"/>
                <w:sz w:val="28"/>
                <w:szCs w:val="28"/>
              </w:rPr>
              <w:t>Олифер</w:t>
            </w:r>
            <w:proofErr w:type="spellEnd"/>
            <w:r w:rsidRPr="002030F5">
              <w:rPr>
                <w:bCs/>
                <w:i/>
                <w:iCs/>
                <w:color w:val="000000"/>
                <w:sz w:val="28"/>
                <w:szCs w:val="28"/>
              </w:rPr>
              <w:t xml:space="preserve"> Ольга Олеговна</w:t>
            </w:r>
            <w:r w:rsidR="002030F5">
              <w:rPr>
                <w:bCs/>
                <w:color w:val="000000"/>
                <w:sz w:val="28"/>
                <w:szCs w:val="28"/>
              </w:rPr>
              <w:t>, г</w:t>
            </w:r>
            <w:r w:rsidRPr="00223088">
              <w:rPr>
                <w:bCs/>
                <w:color w:val="000000"/>
                <w:sz w:val="28"/>
                <w:szCs w:val="28"/>
              </w:rPr>
              <w:t xml:space="preserve">енеральный директор Краевого государственного автономного нетипового образовательного учреждения «Хабаровский центр развития психологии и детства </w:t>
            </w:r>
            <w:r w:rsidR="002030F5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223088">
              <w:rPr>
                <w:bCs/>
                <w:color w:val="000000"/>
                <w:sz w:val="28"/>
                <w:szCs w:val="28"/>
              </w:rPr>
              <w:t>Псилогия</w:t>
            </w:r>
            <w:proofErr w:type="spellEnd"/>
            <w:r w:rsidRPr="00223088">
              <w:rPr>
                <w:bCs/>
                <w:color w:val="000000"/>
                <w:sz w:val="28"/>
                <w:szCs w:val="28"/>
              </w:rPr>
              <w:t>»</w:t>
            </w:r>
            <w:r w:rsidR="002030F5">
              <w:rPr>
                <w:bCs/>
                <w:color w:val="000000"/>
                <w:sz w:val="28"/>
                <w:szCs w:val="28"/>
              </w:rPr>
              <w:t>,</w:t>
            </w:r>
            <w:r w:rsidRPr="002230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030F5">
              <w:rPr>
                <w:bCs/>
                <w:color w:val="000000"/>
                <w:sz w:val="28"/>
                <w:szCs w:val="28"/>
              </w:rPr>
              <w:t>г</w:t>
            </w:r>
            <w:r w:rsidRPr="00223088">
              <w:rPr>
                <w:bCs/>
                <w:color w:val="000000"/>
                <w:sz w:val="28"/>
                <w:szCs w:val="28"/>
              </w:rPr>
              <w:t>лавный внештатный психолог Дальневосточного федерального округа.</w:t>
            </w:r>
          </w:p>
        </w:tc>
      </w:tr>
      <w:tr w:rsidR="009A3FEB" w14:paraId="20207B41" w14:textId="77777777" w:rsidTr="00F4484F">
        <w:tc>
          <w:tcPr>
            <w:tcW w:w="704" w:type="dxa"/>
          </w:tcPr>
          <w:p w14:paraId="0E363915" w14:textId="5410A573" w:rsidR="009A3FEB" w:rsidRDefault="009A3FE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14:paraId="51389A51" w14:textId="5FBCDE64" w:rsidR="009A3FEB" w:rsidRPr="00F4484F" w:rsidRDefault="00A02B1F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02B1F">
              <w:rPr>
                <w:bCs/>
                <w:color w:val="000000"/>
                <w:sz w:val="28"/>
                <w:szCs w:val="28"/>
              </w:rPr>
              <w:t>Опыт краевого центра психолого-медико-социального сопровождения в оказании ранней помощи на территории Красноярского края</w:t>
            </w:r>
          </w:p>
        </w:tc>
        <w:tc>
          <w:tcPr>
            <w:tcW w:w="4957" w:type="dxa"/>
          </w:tcPr>
          <w:p w14:paraId="0384FE68" w14:textId="6EEA4A60" w:rsidR="009A3FEB" w:rsidRPr="00F4484F" w:rsidRDefault="00A02B1F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Шаповаленко Леонид Олегович,</w:t>
            </w:r>
            <w:r>
              <w:t xml:space="preserve"> </w:t>
            </w:r>
            <w:r w:rsidRPr="00E00F08">
              <w:rPr>
                <w:sz w:val="28"/>
                <w:szCs w:val="28"/>
              </w:rPr>
              <w:t>д</w:t>
            </w:r>
            <w:r w:rsidRPr="00E00F08">
              <w:rPr>
                <w:bCs/>
                <w:color w:val="000000"/>
                <w:sz w:val="28"/>
                <w:szCs w:val="28"/>
              </w:rPr>
              <w:t>и</w:t>
            </w:r>
            <w:r w:rsidRPr="00A02B1F">
              <w:rPr>
                <w:bCs/>
                <w:color w:val="000000"/>
                <w:sz w:val="28"/>
                <w:szCs w:val="28"/>
              </w:rPr>
              <w:t>ректор Красноярского краевого центра психолого-медико-социального сопровождения</w:t>
            </w:r>
          </w:p>
        </w:tc>
      </w:tr>
      <w:tr w:rsidR="009A3FEB" w14:paraId="7F0FDDD0" w14:textId="77777777" w:rsidTr="00F4484F">
        <w:tc>
          <w:tcPr>
            <w:tcW w:w="704" w:type="dxa"/>
          </w:tcPr>
          <w:p w14:paraId="7224B9BB" w14:textId="1DA81D06" w:rsidR="009A3FEB" w:rsidRDefault="009A3FE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14:paraId="1510F8D8" w14:textId="77777777" w:rsidR="009A3FEB" w:rsidRPr="00F4484F" w:rsidRDefault="009A3FEB" w:rsidP="009A3FEB">
            <w:pPr>
              <w:rPr>
                <w:sz w:val="28"/>
                <w:szCs w:val="28"/>
              </w:rPr>
            </w:pPr>
            <w:r w:rsidRPr="00F4484F">
              <w:rPr>
                <w:sz w:val="28"/>
                <w:szCs w:val="28"/>
              </w:rPr>
              <w:t>Открытый микрофон</w:t>
            </w:r>
          </w:p>
          <w:p w14:paraId="05F6214A" w14:textId="77777777" w:rsidR="009A3FEB" w:rsidRPr="00F4484F" w:rsidRDefault="009A3FEB" w:rsidP="009A3FE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</w:tcPr>
          <w:p w14:paraId="4E67CC27" w14:textId="5AD6241C" w:rsidR="009A3FEB" w:rsidRDefault="009A3FE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12F3">
              <w:rPr>
                <w:sz w:val="28"/>
                <w:szCs w:val="28"/>
              </w:rPr>
              <w:t>Модераторы</w:t>
            </w:r>
          </w:p>
        </w:tc>
      </w:tr>
      <w:tr w:rsidR="009A3FEB" w14:paraId="35CA6642" w14:textId="77777777" w:rsidTr="00F4484F">
        <w:tc>
          <w:tcPr>
            <w:tcW w:w="704" w:type="dxa"/>
          </w:tcPr>
          <w:p w14:paraId="7CE94BCE" w14:textId="16FE8066" w:rsidR="009A3FEB" w:rsidRDefault="00C3249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14:paraId="1D0E107B" w14:textId="47272E4A" w:rsidR="009A3FEB" w:rsidRPr="00F4484F" w:rsidRDefault="009A3FEB" w:rsidP="009A3FEB">
            <w:pPr>
              <w:jc w:val="both"/>
              <w:rPr>
                <w:color w:val="000000"/>
                <w:sz w:val="28"/>
                <w:szCs w:val="28"/>
              </w:rPr>
            </w:pPr>
            <w:r w:rsidRPr="00F4484F">
              <w:rPr>
                <w:sz w:val="28"/>
                <w:szCs w:val="28"/>
              </w:rPr>
              <w:t>Подведение итогов сессии</w:t>
            </w:r>
          </w:p>
        </w:tc>
        <w:tc>
          <w:tcPr>
            <w:tcW w:w="4957" w:type="dxa"/>
          </w:tcPr>
          <w:p w14:paraId="3F9AEEDD" w14:textId="74529CD5" w:rsidR="009A3FEB" w:rsidRDefault="009A3FEB" w:rsidP="009A3F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4484F">
              <w:rPr>
                <w:bCs/>
                <w:color w:val="000000"/>
                <w:sz w:val="28"/>
                <w:szCs w:val="28"/>
              </w:rPr>
              <w:t>Модераторы</w:t>
            </w:r>
          </w:p>
        </w:tc>
      </w:tr>
    </w:tbl>
    <w:p w14:paraId="6B5E8DD9" w14:textId="7DF44208" w:rsidR="00FB26F8" w:rsidRPr="00AA12F3" w:rsidRDefault="00FB26F8" w:rsidP="00F4484F">
      <w:pPr>
        <w:ind w:firstLine="284"/>
        <w:jc w:val="both"/>
        <w:rPr>
          <w:b/>
          <w:color w:val="000000" w:themeColor="text1"/>
          <w:sz w:val="28"/>
          <w:szCs w:val="28"/>
        </w:rPr>
      </w:pPr>
    </w:p>
    <w:sectPr w:rsidR="00FB26F8" w:rsidRPr="00AA12F3" w:rsidSect="009E14F5">
      <w:headerReference w:type="default" r:id="rId8"/>
      <w:footerReference w:type="default" r:id="rId9"/>
      <w:pgSz w:w="11906" w:h="16838"/>
      <w:pgMar w:top="851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0A49" w14:textId="77777777" w:rsidR="00C37E03" w:rsidRDefault="00C37E03" w:rsidP="00635BCA">
      <w:r>
        <w:separator/>
      </w:r>
    </w:p>
  </w:endnote>
  <w:endnote w:type="continuationSeparator" w:id="0">
    <w:p w14:paraId="236228D4" w14:textId="77777777" w:rsidR="00C37E03" w:rsidRDefault="00C37E03" w:rsidP="006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5B8A" w14:textId="6956ED4B" w:rsidR="009C203F" w:rsidRDefault="009C203F">
    <w:pPr>
      <w:pStyle w:val="ac"/>
      <w:jc w:val="right"/>
    </w:pPr>
  </w:p>
  <w:p w14:paraId="1FFA8165" w14:textId="77777777" w:rsidR="009C203F" w:rsidRDefault="009C20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F854" w14:textId="77777777" w:rsidR="00C37E03" w:rsidRDefault="00C37E03" w:rsidP="00635BCA">
      <w:r>
        <w:separator/>
      </w:r>
    </w:p>
  </w:footnote>
  <w:footnote w:type="continuationSeparator" w:id="0">
    <w:p w14:paraId="48CC7D52" w14:textId="77777777" w:rsidR="00C37E03" w:rsidRDefault="00C37E03" w:rsidP="0063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556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C6CC2F" w14:textId="6164802A" w:rsidR="009E14F5" w:rsidRPr="009E14F5" w:rsidRDefault="009E14F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14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4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4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E14F5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9E14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4932AE" w14:textId="77777777" w:rsidR="009E14F5" w:rsidRDefault="009E14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F55"/>
    <w:multiLevelType w:val="hybridMultilevel"/>
    <w:tmpl w:val="420AF9C2"/>
    <w:lvl w:ilvl="0" w:tplc="74B4B0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0796E"/>
    <w:multiLevelType w:val="hybridMultilevel"/>
    <w:tmpl w:val="BA4C7930"/>
    <w:lvl w:ilvl="0" w:tplc="E2A091A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37475F"/>
    <w:multiLevelType w:val="multilevel"/>
    <w:tmpl w:val="62B0568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auto"/>
      </w:rPr>
    </w:lvl>
  </w:abstractNum>
  <w:abstractNum w:abstractNumId="3" w15:restartNumberingAfterBreak="0">
    <w:nsid w:val="3DCF6CB5"/>
    <w:multiLevelType w:val="hybridMultilevel"/>
    <w:tmpl w:val="A2D2CF30"/>
    <w:lvl w:ilvl="0" w:tplc="3C2EFF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CF65BE"/>
    <w:multiLevelType w:val="hybridMultilevel"/>
    <w:tmpl w:val="80C69DDC"/>
    <w:lvl w:ilvl="0" w:tplc="B3D81CC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186EF6"/>
    <w:multiLevelType w:val="hybridMultilevel"/>
    <w:tmpl w:val="8668BE3C"/>
    <w:lvl w:ilvl="0" w:tplc="59CC56E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92"/>
    <w:rsid w:val="00000C5C"/>
    <w:rsid w:val="00005667"/>
    <w:rsid w:val="0001524C"/>
    <w:rsid w:val="00024F24"/>
    <w:rsid w:val="00025707"/>
    <w:rsid w:val="00062784"/>
    <w:rsid w:val="00075682"/>
    <w:rsid w:val="00080548"/>
    <w:rsid w:val="00086A80"/>
    <w:rsid w:val="0009158D"/>
    <w:rsid w:val="000970E3"/>
    <w:rsid w:val="00097793"/>
    <w:rsid w:val="000B10B9"/>
    <w:rsid w:val="000C112B"/>
    <w:rsid w:val="000C52A2"/>
    <w:rsid w:val="000C6138"/>
    <w:rsid w:val="000F14D3"/>
    <w:rsid w:val="000F3D50"/>
    <w:rsid w:val="00104A29"/>
    <w:rsid w:val="00117880"/>
    <w:rsid w:val="00157C10"/>
    <w:rsid w:val="00157D1E"/>
    <w:rsid w:val="00161482"/>
    <w:rsid w:val="00161930"/>
    <w:rsid w:val="00170307"/>
    <w:rsid w:val="0017094B"/>
    <w:rsid w:val="0017295D"/>
    <w:rsid w:val="00180FB2"/>
    <w:rsid w:val="00182603"/>
    <w:rsid w:val="00186627"/>
    <w:rsid w:val="0019605F"/>
    <w:rsid w:val="001B616F"/>
    <w:rsid w:val="001C7C37"/>
    <w:rsid w:val="001F46C1"/>
    <w:rsid w:val="001F548E"/>
    <w:rsid w:val="002030F5"/>
    <w:rsid w:val="0020644B"/>
    <w:rsid w:val="002065C5"/>
    <w:rsid w:val="0021096F"/>
    <w:rsid w:val="00221802"/>
    <w:rsid w:val="00223088"/>
    <w:rsid w:val="0024105D"/>
    <w:rsid w:val="0024134F"/>
    <w:rsid w:val="00245233"/>
    <w:rsid w:val="0027449E"/>
    <w:rsid w:val="002B305E"/>
    <w:rsid w:val="002B407D"/>
    <w:rsid w:val="002D070D"/>
    <w:rsid w:val="002E459C"/>
    <w:rsid w:val="002F146A"/>
    <w:rsid w:val="0030444A"/>
    <w:rsid w:val="00304AFF"/>
    <w:rsid w:val="00304C0B"/>
    <w:rsid w:val="00351558"/>
    <w:rsid w:val="00354FF0"/>
    <w:rsid w:val="003564A5"/>
    <w:rsid w:val="00361D16"/>
    <w:rsid w:val="00366718"/>
    <w:rsid w:val="00374F9E"/>
    <w:rsid w:val="00377A6A"/>
    <w:rsid w:val="00391037"/>
    <w:rsid w:val="003B097F"/>
    <w:rsid w:val="003C691C"/>
    <w:rsid w:val="003C759F"/>
    <w:rsid w:val="003D1684"/>
    <w:rsid w:val="003E22D2"/>
    <w:rsid w:val="003E2D9C"/>
    <w:rsid w:val="003E2F10"/>
    <w:rsid w:val="003E3D32"/>
    <w:rsid w:val="0040296B"/>
    <w:rsid w:val="0040440D"/>
    <w:rsid w:val="00415D0B"/>
    <w:rsid w:val="004231B1"/>
    <w:rsid w:val="004236CC"/>
    <w:rsid w:val="004261E9"/>
    <w:rsid w:val="0044084E"/>
    <w:rsid w:val="004460CE"/>
    <w:rsid w:val="004529A1"/>
    <w:rsid w:val="00465FB1"/>
    <w:rsid w:val="00473DC3"/>
    <w:rsid w:val="00475178"/>
    <w:rsid w:val="004903A0"/>
    <w:rsid w:val="004913C4"/>
    <w:rsid w:val="00493EB1"/>
    <w:rsid w:val="004A31CD"/>
    <w:rsid w:val="004A39DC"/>
    <w:rsid w:val="004A4B6E"/>
    <w:rsid w:val="004B40FE"/>
    <w:rsid w:val="004B49D9"/>
    <w:rsid w:val="004B5F70"/>
    <w:rsid w:val="004D5EFC"/>
    <w:rsid w:val="004D7280"/>
    <w:rsid w:val="004E7272"/>
    <w:rsid w:val="0050329E"/>
    <w:rsid w:val="00503516"/>
    <w:rsid w:val="00503BA1"/>
    <w:rsid w:val="0050789E"/>
    <w:rsid w:val="00512589"/>
    <w:rsid w:val="00514A29"/>
    <w:rsid w:val="00530E04"/>
    <w:rsid w:val="00534DC1"/>
    <w:rsid w:val="00536E91"/>
    <w:rsid w:val="005432D3"/>
    <w:rsid w:val="0054719E"/>
    <w:rsid w:val="00572735"/>
    <w:rsid w:val="005754C1"/>
    <w:rsid w:val="0058275E"/>
    <w:rsid w:val="00582BF2"/>
    <w:rsid w:val="005A01E8"/>
    <w:rsid w:val="005A3EA2"/>
    <w:rsid w:val="005A7FBF"/>
    <w:rsid w:val="005C1C9B"/>
    <w:rsid w:val="005E1F97"/>
    <w:rsid w:val="005F3B2E"/>
    <w:rsid w:val="005F71FD"/>
    <w:rsid w:val="00606384"/>
    <w:rsid w:val="00606F33"/>
    <w:rsid w:val="0062010F"/>
    <w:rsid w:val="006301DA"/>
    <w:rsid w:val="00635BCA"/>
    <w:rsid w:val="0063655B"/>
    <w:rsid w:val="0064200D"/>
    <w:rsid w:val="00644349"/>
    <w:rsid w:val="006446E1"/>
    <w:rsid w:val="00647E7B"/>
    <w:rsid w:val="00657B03"/>
    <w:rsid w:val="00657E99"/>
    <w:rsid w:val="00665657"/>
    <w:rsid w:val="00667E8D"/>
    <w:rsid w:val="00670219"/>
    <w:rsid w:val="00672171"/>
    <w:rsid w:val="00676655"/>
    <w:rsid w:val="006808A7"/>
    <w:rsid w:val="00686AA2"/>
    <w:rsid w:val="006935A4"/>
    <w:rsid w:val="006C1392"/>
    <w:rsid w:val="006C2DAA"/>
    <w:rsid w:val="006D25DC"/>
    <w:rsid w:val="006D603D"/>
    <w:rsid w:val="006D6D18"/>
    <w:rsid w:val="006E4B7A"/>
    <w:rsid w:val="006F7C39"/>
    <w:rsid w:val="00713685"/>
    <w:rsid w:val="00725B32"/>
    <w:rsid w:val="00732987"/>
    <w:rsid w:val="00747AEE"/>
    <w:rsid w:val="00754928"/>
    <w:rsid w:val="00755CA7"/>
    <w:rsid w:val="00764A30"/>
    <w:rsid w:val="007852D3"/>
    <w:rsid w:val="00794ACB"/>
    <w:rsid w:val="007A3B3B"/>
    <w:rsid w:val="007A5E30"/>
    <w:rsid w:val="007B6C39"/>
    <w:rsid w:val="007C14A3"/>
    <w:rsid w:val="007C2956"/>
    <w:rsid w:val="007C2B5D"/>
    <w:rsid w:val="007C410E"/>
    <w:rsid w:val="007D3EBD"/>
    <w:rsid w:val="007F4A52"/>
    <w:rsid w:val="007F5DD1"/>
    <w:rsid w:val="00806125"/>
    <w:rsid w:val="00817F5A"/>
    <w:rsid w:val="00821677"/>
    <w:rsid w:val="00823EAF"/>
    <w:rsid w:val="00840A5F"/>
    <w:rsid w:val="0087365B"/>
    <w:rsid w:val="0087695C"/>
    <w:rsid w:val="00876A81"/>
    <w:rsid w:val="008B0C66"/>
    <w:rsid w:val="008D3C10"/>
    <w:rsid w:val="008E05BA"/>
    <w:rsid w:val="008E1844"/>
    <w:rsid w:val="008E2731"/>
    <w:rsid w:val="008E78EB"/>
    <w:rsid w:val="008F2EB4"/>
    <w:rsid w:val="008F7E3E"/>
    <w:rsid w:val="00902567"/>
    <w:rsid w:val="00906F31"/>
    <w:rsid w:val="009165C8"/>
    <w:rsid w:val="0093160B"/>
    <w:rsid w:val="00932FF6"/>
    <w:rsid w:val="00933EEF"/>
    <w:rsid w:val="00936DB7"/>
    <w:rsid w:val="0093747E"/>
    <w:rsid w:val="00943069"/>
    <w:rsid w:val="00953414"/>
    <w:rsid w:val="00957A1A"/>
    <w:rsid w:val="009836E6"/>
    <w:rsid w:val="0099105C"/>
    <w:rsid w:val="009A3FEB"/>
    <w:rsid w:val="009B5F72"/>
    <w:rsid w:val="009B74BE"/>
    <w:rsid w:val="009C0B21"/>
    <w:rsid w:val="009C1ECD"/>
    <w:rsid w:val="009C203F"/>
    <w:rsid w:val="009E14F5"/>
    <w:rsid w:val="00A02B1F"/>
    <w:rsid w:val="00A31627"/>
    <w:rsid w:val="00A413BB"/>
    <w:rsid w:val="00A43A8A"/>
    <w:rsid w:val="00A44578"/>
    <w:rsid w:val="00A510EB"/>
    <w:rsid w:val="00A53CA4"/>
    <w:rsid w:val="00A544FE"/>
    <w:rsid w:val="00A5518F"/>
    <w:rsid w:val="00A6668F"/>
    <w:rsid w:val="00A722C3"/>
    <w:rsid w:val="00A7402B"/>
    <w:rsid w:val="00A80A2C"/>
    <w:rsid w:val="00A85D33"/>
    <w:rsid w:val="00A95010"/>
    <w:rsid w:val="00AA12F3"/>
    <w:rsid w:val="00AA1CC8"/>
    <w:rsid w:val="00AA4403"/>
    <w:rsid w:val="00AB0877"/>
    <w:rsid w:val="00AB4FDF"/>
    <w:rsid w:val="00AD1F53"/>
    <w:rsid w:val="00AF06CA"/>
    <w:rsid w:val="00B201FE"/>
    <w:rsid w:val="00B2450E"/>
    <w:rsid w:val="00B2616D"/>
    <w:rsid w:val="00B374C9"/>
    <w:rsid w:val="00B44ECF"/>
    <w:rsid w:val="00B5618C"/>
    <w:rsid w:val="00B857EB"/>
    <w:rsid w:val="00BA7628"/>
    <w:rsid w:val="00BC35FD"/>
    <w:rsid w:val="00C14D28"/>
    <w:rsid w:val="00C22D8D"/>
    <w:rsid w:val="00C31F40"/>
    <w:rsid w:val="00C3249B"/>
    <w:rsid w:val="00C37E03"/>
    <w:rsid w:val="00C4456C"/>
    <w:rsid w:val="00C47F4C"/>
    <w:rsid w:val="00C617C1"/>
    <w:rsid w:val="00C62A7A"/>
    <w:rsid w:val="00C702C9"/>
    <w:rsid w:val="00C76B1C"/>
    <w:rsid w:val="00C81541"/>
    <w:rsid w:val="00C864E0"/>
    <w:rsid w:val="00C877F6"/>
    <w:rsid w:val="00CA5BBB"/>
    <w:rsid w:val="00CA7463"/>
    <w:rsid w:val="00CB1BBE"/>
    <w:rsid w:val="00CB2A6B"/>
    <w:rsid w:val="00CB2D57"/>
    <w:rsid w:val="00CB7F62"/>
    <w:rsid w:val="00CD3A7A"/>
    <w:rsid w:val="00CD4F3F"/>
    <w:rsid w:val="00CD6E3C"/>
    <w:rsid w:val="00CF24F3"/>
    <w:rsid w:val="00CF2712"/>
    <w:rsid w:val="00CF4F1D"/>
    <w:rsid w:val="00CF579D"/>
    <w:rsid w:val="00CF7BA2"/>
    <w:rsid w:val="00D04A19"/>
    <w:rsid w:val="00D21493"/>
    <w:rsid w:val="00D5290E"/>
    <w:rsid w:val="00D54224"/>
    <w:rsid w:val="00D62F72"/>
    <w:rsid w:val="00D6681C"/>
    <w:rsid w:val="00DA02C1"/>
    <w:rsid w:val="00DB3164"/>
    <w:rsid w:val="00DB6487"/>
    <w:rsid w:val="00DC3296"/>
    <w:rsid w:val="00DC6BE7"/>
    <w:rsid w:val="00DD6A60"/>
    <w:rsid w:val="00DE54D3"/>
    <w:rsid w:val="00DE5927"/>
    <w:rsid w:val="00DE6D1A"/>
    <w:rsid w:val="00DE7B25"/>
    <w:rsid w:val="00DF1555"/>
    <w:rsid w:val="00E00F08"/>
    <w:rsid w:val="00E1174C"/>
    <w:rsid w:val="00E16F6E"/>
    <w:rsid w:val="00E20343"/>
    <w:rsid w:val="00E360B4"/>
    <w:rsid w:val="00E519D8"/>
    <w:rsid w:val="00E55593"/>
    <w:rsid w:val="00E577A2"/>
    <w:rsid w:val="00EB2A53"/>
    <w:rsid w:val="00ED3087"/>
    <w:rsid w:val="00F13018"/>
    <w:rsid w:val="00F321CF"/>
    <w:rsid w:val="00F4484F"/>
    <w:rsid w:val="00F47808"/>
    <w:rsid w:val="00F53790"/>
    <w:rsid w:val="00F548FE"/>
    <w:rsid w:val="00F63ED8"/>
    <w:rsid w:val="00F67D69"/>
    <w:rsid w:val="00FB1DF9"/>
    <w:rsid w:val="00FB26F8"/>
    <w:rsid w:val="00FB4D74"/>
    <w:rsid w:val="00FC46CD"/>
    <w:rsid w:val="00FE09E3"/>
    <w:rsid w:val="00FE45EC"/>
    <w:rsid w:val="00FE5603"/>
    <w:rsid w:val="00FF231B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A14"/>
  <w15:docId w15:val="{A34E8340-DE66-423F-9D14-AB4719B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91C"/>
    <w:pPr>
      <w:keepNext/>
      <w:contextualSpacing/>
      <w:jc w:val="right"/>
      <w:outlineLvl w:val="0"/>
    </w:pPr>
    <w:rPr>
      <w:rFonts w:eastAsiaTheme="minorHAnsi"/>
      <w:b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60B4"/>
    <w:pPr>
      <w:keepNext/>
      <w:jc w:val="both"/>
      <w:outlineLvl w:val="1"/>
    </w:pPr>
    <w:rPr>
      <w:rFonts w:eastAsiaTheme="minorHAnsi"/>
      <w:bCs/>
      <w:color w:val="000000" w:themeColor="text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6DB7"/>
    <w:pPr>
      <w:keepNext/>
      <w:contextualSpacing/>
      <w:jc w:val="both"/>
      <w:outlineLvl w:val="2"/>
    </w:pPr>
    <w:rPr>
      <w:rFonts w:eastAsiaTheme="minorHAnsi"/>
      <w:b/>
      <w:bCs/>
      <w:color w:val="000000" w:themeColor="tex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440D"/>
    <w:pPr>
      <w:keepNext/>
      <w:contextualSpacing/>
      <w:outlineLvl w:val="3"/>
    </w:pPr>
    <w:rPr>
      <w:rFonts w:eastAsiaTheme="minorHAnsi" w:cstheme="minorBid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201FE"/>
    <w:pPr>
      <w:keepNext/>
      <w:contextualSpacing/>
      <w:outlineLvl w:val="4"/>
    </w:pPr>
    <w:rPr>
      <w:rFonts w:eastAsia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21">
    <w:name w:val="Таблица простая 21"/>
    <w:basedOn w:val="a1"/>
    <w:uiPriority w:val="42"/>
    <w:rsid w:val="006C139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70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07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691C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0B4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6">
    <w:name w:val="Normal (Web)"/>
    <w:basedOn w:val="a"/>
    <w:uiPriority w:val="99"/>
    <w:unhideWhenUsed/>
    <w:rsid w:val="00936D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36DB7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a7">
    <w:name w:val="Hyperlink"/>
    <w:basedOn w:val="a0"/>
    <w:uiPriority w:val="99"/>
    <w:unhideWhenUsed/>
    <w:rsid w:val="004529A1"/>
    <w:rPr>
      <w:color w:val="0000FF"/>
      <w:u w:val="single"/>
    </w:rPr>
  </w:style>
  <w:style w:type="character" w:customStyle="1" w:styleId="text-cut2">
    <w:name w:val="text-cut2"/>
    <w:basedOn w:val="a0"/>
    <w:rsid w:val="004529A1"/>
  </w:style>
  <w:style w:type="paragraph" w:styleId="a8">
    <w:name w:val="Body Text"/>
    <w:basedOn w:val="a"/>
    <w:link w:val="a9"/>
    <w:uiPriority w:val="99"/>
    <w:unhideWhenUsed/>
    <w:rsid w:val="004A39DC"/>
    <w:pPr>
      <w:contextualSpacing/>
      <w:jc w:val="both"/>
    </w:pPr>
    <w:rPr>
      <w:rFonts w:eastAsiaTheme="minorHAnsi"/>
      <w:color w:val="222222"/>
      <w:sz w:val="28"/>
      <w:szCs w:val="28"/>
      <w:shd w:val="clear" w:color="auto" w:fill="FFFFFF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39DC"/>
    <w:rPr>
      <w:rFonts w:ascii="Times New Roman" w:hAnsi="Times New Roman" w:cs="Times New Roman"/>
      <w:color w:val="222222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8E1844"/>
    <w:pPr>
      <w:contextualSpacing/>
    </w:pPr>
    <w:rPr>
      <w:rFonts w:eastAsiaTheme="minorHAnsi"/>
      <w:color w:val="333333"/>
      <w:sz w:val="28"/>
      <w:szCs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E1844"/>
    <w:rPr>
      <w:rFonts w:ascii="Times New Roman" w:hAnsi="Times New Roman" w:cs="Times New Roman"/>
      <w:color w:val="333333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1844"/>
    <w:pPr>
      <w:contextualSpacing/>
      <w:jc w:val="both"/>
    </w:pPr>
    <w:rPr>
      <w:rFonts w:eastAsiaTheme="minorHAnsi" w:cstheme="minorBidi"/>
      <w:bCs/>
      <w:color w:val="333333"/>
      <w:sz w:val="28"/>
      <w:szCs w:val="28"/>
      <w:shd w:val="clear" w:color="auto" w:fill="FFFFFF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8E1844"/>
    <w:rPr>
      <w:rFonts w:ascii="Times New Roman" w:hAnsi="Times New Roman"/>
      <w:bCs/>
      <w:color w:val="33333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5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35BCA"/>
    <w:rPr>
      <w:lang w:val="en-US"/>
    </w:rPr>
  </w:style>
  <w:style w:type="paragraph" w:styleId="ac">
    <w:name w:val="footer"/>
    <w:basedOn w:val="a"/>
    <w:link w:val="ad"/>
    <w:uiPriority w:val="99"/>
    <w:unhideWhenUsed/>
    <w:rsid w:val="00635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35BCA"/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40440D"/>
    <w:rPr>
      <w:rFonts w:ascii="Times New Roman" w:hAnsi="Times New Roman"/>
      <w:sz w:val="28"/>
      <w:szCs w:val="28"/>
    </w:rPr>
  </w:style>
  <w:style w:type="character" w:customStyle="1" w:styleId="extendedtext-short">
    <w:name w:val="extendedtext-short"/>
    <w:basedOn w:val="a0"/>
    <w:rsid w:val="00953414"/>
  </w:style>
  <w:style w:type="character" w:customStyle="1" w:styleId="50">
    <w:name w:val="Заголовок 5 Знак"/>
    <w:basedOn w:val="a0"/>
    <w:link w:val="5"/>
    <w:uiPriority w:val="9"/>
    <w:rsid w:val="00B201FE"/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0296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0296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0296B"/>
    <w:rPr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9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296B"/>
    <w:rPr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097793"/>
    <w:pPr>
      <w:spacing w:after="0" w:line="240" w:lineRule="auto"/>
    </w:pPr>
    <w:rPr>
      <w:lang w:val="en-US"/>
    </w:rPr>
  </w:style>
  <w:style w:type="table" w:styleId="af4">
    <w:name w:val="Table Grid"/>
    <w:basedOn w:val="a1"/>
    <w:uiPriority w:val="39"/>
    <w:rsid w:val="00FB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5A01E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A01E8"/>
    <w:rPr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5A01E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17094B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534DC1"/>
    <w:rPr>
      <w:color w:val="605E5C"/>
      <w:shd w:val="clear" w:color="auto" w:fill="E1DFDD"/>
    </w:rPr>
  </w:style>
  <w:style w:type="character" w:customStyle="1" w:styleId="gd">
    <w:name w:val="gd"/>
    <w:basedOn w:val="a0"/>
    <w:rsid w:val="0053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6AB3-8ED4-7548-8AE8-9E6814D8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Ильмира Киш</dc:creator>
  <cp:lastModifiedBy>vrem-pik@yandex.ru</cp:lastModifiedBy>
  <cp:revision>11</cp:revision>
  <cp:lastPrinted>2022-11-08T06:52:00Z</cp:lastPrinted>
  <dcterms:created xsi:type="dcterms:W3CDTF">2023-04-19T14:02:00Z</dcterms:created>
  <dcterms:modified xsi:type="dcterms:W3CDTF">2023-05-16T08:35:00Z</dcterms:modified>
</cp:coreProperties>
</file>