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7695D" w14:textId="77777777" w:rsidR="00713A82" w:rsidRPr="00761DCE" w:rsidRDefault="00D53877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 xml:space="preserve">Резолюция </w:t>
      </w:r>
      <w:r w:rsidRPr="00761DCE">
        <w:rPr>
          <w:rFonts w:ascii="Times New Roman" w:hAnsi="Times New Roman"/>
          <w:sz w:val="28"/>
          <w:szCs w:val="28"/>
          <w:lang w:val="en-US"/>
        </w:rPr>
        <w:t>XV</w:t>
      </w:r>
      <w:r w:rsidRPr="00761DCE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«Психология образования: лучшие практики работы с детством»</w:t>
      </w:r>
    </w:p>
    <w:p w14:paraId="48E1F152" w14:textId="77777777" w:rsidR="00713A82" w:rsidRPr="00761DCE" w:rsidRDefault="00713A82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1EF3BD25" w14:textId="77777777" w:rsidR="00713A82" w:rsidRPr="00761DCE" w:rsidRDefault="00D53877">
      <w:pPr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>XV Международная научно-практическая конференция «Психология образования: лучшие практики работы с детством»</w:t>
      </w:r>
      <w:r w:rsidRPr="00761DCE">
        <w:rPr>
          <w:rStyle w:val="ad"/>
          <w:sz w:val="28"/>
          <w:szCs w:val="28"/>
        </w:rPr>
        <w:footnoteReference w:id="1"/>
      </w:r>
      <w:r w:rsidRPr="00761DCE">
        <w:rPr>
          <w:rFonts w:ascii="Times New Roman" w:hAnsi="Times New Roman"/>
          <w:sz w:val="28"/>
          <w:szCs w:val="28"/>
        </w:rPr>
        <w:t xml:space="preserve"> (далее — Конференция), проведенная 20–22 ноября </w:t>
      </w:r>
      <w:smartTag w:uri="urn:schemas-microsoft-com:office:smarttags" w:element="metricconverter">
        <w:smartTagPr>
          <w:attr w:name="ProductID" w:val="2019 г"/>
        </w:smartTagPr>
        <w:r w:rsidRPr="00761DCE">
          <w:rPr>
            <w:rFonts w:ascii="Times New Roman" w:hAnsi="Times New Roman"/>
            <w:sz w:val="28"/>
            <w:szCs w:val="28"/>
          </w:rPr>
          <w:t>2019 г</w:t>
        </w:r>
      </w:smartTag>
      <w:r w:rsidRPr="00761DCE">
        <w:rPr>
          <w:rFonts w:ascii="Times New Roman" w:hAnsi="Times New Roman"/>
          <w:sz w:val="28"/>
          <w:szCs w:val="28"/>
        </w:rPr>
        <w:t>. в открытом интерактивном режиме в рамках реализации Плана основных мероприятий до 2020 года, проводимых в рамках Десятилетия детства, и адресных социальных проектов</w:t>
      </w:r>
      <w:r w:rsidRPr="00761DCE">
        <w:rPr>
          <w:rStyle w:val="ad"/>
          <w:sz w:val="28"/>
          <w:szCs w:val="28"/>
        </w:rPr>
        <w:footnoteReference w:id="2"/>
      </w:r>
      <w:r w:rsidRPr="00761DCE">
        <w:rPr>
          <w:rFonts w:ascii="Times New Roman" w:hAnsi="Times New Roman"/>
          <w:sz w:val="28"/>
          <w:szCs w:val="28"/>
        </w:rPr>
        <w:t>, обсудила результаты и перспективы формирования и развития реестра практик работы с детством с доказанной эффективностью.</w:t>
      </w:r>
    </w:p>
    <w:p w14:paraId="07ABEC91" w14:textId="4433D624" w:rsidR="00713A82" w:rsidRPr="00761DCE" w:rsidRDefault="00D53877">
      <w:pPr>
        <w:spacing w:line="28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761DCE">
        <w:rPr>
          <w:rFonts w:ascii="Times New Roman" w:hAnsi="Times New Roman"/>
          <w:i/>
          <w:iCs/>
          <w:sz w:val="28"/>
          <w:szCs w:val="28"/>
        </w:rPr>
        <w:t xml:space="preserve">Организаторами и соорганизаторами Конференции выступили: </w:t>
      </w:r>
      <w:r w:rsidRPr="00761DCE"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  <w:r w:rsidRPr="00761DCE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761DCE">
        <w:rPr>
          <w:rFonts w:ascii="Times New Roman" w:hAnsi="Times New Roman"/>
          <w:sz w:val="28"/>
          <w:szCs w:val="28"/>
        </w:rPr>
        <w:t>Министерство просвещения Российской Федерации</w:t>
      </w:r>
      <w:r w:rsidRPr="00761DCE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761DCE">
        <w:rPr>
          <w:rFonts w:ascii="Times New Roman" w:hAnsi="Times New Roman"/>
          <w:sz w:val="28"/>
          <w:szCs w:val="28"/>
        </w:rPr>
        <w:t>Министерство труда и социальной защиты Российской Федерации</w:t>
      </w:r>
      <w:r w:rsidRPr="00761DCE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761DCE">
        <w:rPr>
          <w:rFonts w:ascii="Times New Roman" w:hAnsi="Times New Roman"/>
          <w:sz w:val="28"/>
          <w:szCs w:val="28"/>
        </w:rPr>
        <w:t>Федеральная служба по надзору в сфере образования и науки</w:t>
      </w:r>
      <w:r w:rsidRPr="00761DCE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761DCE">
        <w:rPr>
          <w:rFonts w:ascii="Times New Roman" w:hAnsi="Times New Roman"/>
          <w:sz w:val="28"/>
          <w:szCs w:val="28"/>
        </w:rPr>
        <w:t>ФГБОУ ВО «Московский государственный психолого-педагогический университет»</w:t>
      </w:r>
      <w:r w:rsidRPr="00761DCE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761DCE">
        <w:rPr>
          <w:rFonts w:ascii="Times New Roman" w:hAnsi="Times New Roman"/>
          <w:sz w:val="28"/>
          <w:szCs w:val="28"/>
        </w:rPr>
        <w:t>Благотворительный фонд Елены и Геннадия Тимченко</w:t>
      </w:r>
      <w:r w:rsidRPr="00761DCE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761DCE">
        <w:rPr>
          <w:rFonts w:ascii="Times New Roman" w:hAnsi="Times New Roman"/>
          <w:sz w:val="28"/>
          <w:szCs w:val="28"/>
        </w:rPr>
        <w:t>Общероссийская общественная организация «Федерация психологов образования России»</w:t>
      </w:r>
      <w:r w:rsidRPr="00761DCE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761DCE">
        <w:rPr>
          <w:rFonts w:ascii="Times New Roman" w:hAnsi="Times New Roman"/>
          <w:sz w:val="28"/>
          <w:szCs w:val="28"/>
        </w:rPr>
        <w:t>Агентство стратегических инициатив</w:t>
      </w:r>
      <w:r w:rsidRPr="00761DCE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761DCE">
        <w:rPr>
          <w:rFonts w:ascii="Times New Roman" w:hAnsi="Times New Roman"/>
          <w:sz w:val="28"/>
          <w:szCs w:val="28"/>
        </w:rPr>
        <w:t>Комиссия Общественной палаты Российской Федерации по поддержке семьи, материнства и детства</w:t>
      </w:r>
      <w:r w:rsidRPr="00761DCE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="00C538B9" w:rsidRPr="00761DCE">
        <w:rPr>
          <w:rFonts w:ascii="Times New Roman" w:hAnsi="Times New Roman"/>
          <w:sz w:val="28"/>
          <w:szCs w:val="28"/>
        </w:rPr>
        <w:t>ФГБНУ</w:t>
      </w:r>
      <w:proofErr w:type="spellEnd"/>
      <w:r w:rsidR="00C538B9" w:rsidRPr="00761DCE">
        <w:rPr>
          <w:rFonts w:ascii="Times New Roman" w:hAnsi="Times New Roman"/>
          <w:sz w:val="28"/>
          <w:szCs w:val="28"/>
        </w:rPr>
        <w:t xml:space="preserve"> </w:t>
      </w:r>
      <w:r w:rsidR="00C538B9" w:rsidRPr="00761DCE">
        <w:rPr>
          <w:rFonts w:ascii="Times New Roman" w:hAnsi="Times New Roman"/>
          <w:i/>
          <w:iCs/>
          <w:sz w:val="28"/>
          <w:szCs w:val="28"/>
        </w:rPr>
        <w:t>«</w:t>
      </w:r>
      <w:r w:rsidRPr="00761DCE">
        <w:rPr>
          <w:rFonts w:ascii="Times New Roman" w:hAnsi="Times New Roman"/>
          <w:sz w:val="28"/>
          <w:szCs w:val="28"/>
        </w:rPr>
        <w:t>Психологический институт Российской академии образования</w:t>
      </w:r>
      <w:r w:rsidR="00C538B9" w:rsidRPr="00761DCE">
        <w:rPr>
          <w:rFonts w:ascii="Times New Roman" w:hAnsi="Times New Roman"/>
          <w:sz w:val="28"/>
          <w:szCs w:val="28"/>
        </w:rPr>
        <w:t>»</w:t>
      </w:r>
      <w:r w:rsidRPr="00761DCE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761DCE">
        <w:rPr>
          <w:rFonts w:ascii="Times New Roman" w:hAnsi="Times New Roman"/>
          <w:sz w:val="28"/>
          <w:szCs w:val="28"/>
        </w:rPr>
        <w:t>Рабочая группа «Ребенок и его право на семью» при Координационном совете при Правительстве РФ по реализации в России плана мероприятий Десятилетия детства на 2018–2020 гг.</w:t>
      </w:r>
      <w:r w:rsidRPr="00761DCE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761DCE">
        <w:rPr>
          <w:rFonts w:ascii="Times New Roman" w:hAnsi="Times New Roman"/>
          <w:sz w:val="28"/>
          <w:szCs w:val="28"/>
        </w:rPr>
        <w:t>Секция «Образование в интересах детей» Совета при Правительстве Российской Федерации по попечительству в социальной сфере.</w:t>
      </w:r>
    </w:p>
    <w:p w14:paraId="699F2C06" w14:textId="4CDB5E84" w:rsidR="00713A82" w:rsidRPr="00761DCE" w:rsidRDefault="00D53877">
      <w:pPr>
        <w:spacing w:line="288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61DCE">
        <w:rPr>
          <w:rFonts w:ascii="Times New Roman" w:hAnsi="Times New Roman"/>
          <w:i/>
          <w:iCs/>
          <w:sz w:val="28"/>
          <w:szCs w:val="28"/>
        </w:rPr>
        <w:t xml:space="preserve">Партнеры Конференции: </w:t>
      </w:r>
      <w:r w:rsidRPr="00761DCE">
        <w:rPr>
          <w:rFonts w:ascii="Times New Roman" w:hAnsi="Times New Roman"/>
          <w:sz w:val="28"/>
          <w:szCs w:val="28"/>
        </w:rPr>
        <w:t>Фонд поддержки детей, находящихся в трудной жизненной ситуации, Национальный фонд защиты детей от жестокого обращения</w:t>
      </w:r>
      <w:r w:rsidRPr="00761DCE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="00C538B9" w:rsidRPr="00761DCE">
        <w:rPr>
          <w:rFonts w:ascii="Times New Roman" w:hAnsi="Times New Roman"/>
          <w:sz w:val="28"/>
          <w:szCs w:val="28"/>
        </w:rPr>
        <w:t>ГАОУ</w:t>
      </w:r>
      <w:proofErr w:type="spellEnd"/>
      <w:r w:rsidR="00C538B9" w:rsidRPr="00761DCE">
        <w:rPr>
          <w:rFonts w:ascii="Times New Roman" w:hAnsi="Times New Roman"/>
          <w:sz w:val="28"/>
          <w:szCs w:val="28"/>
        </w:rPr>
        <w:t xml:space="preserve"> ВО города Москвы «</w:t>
      </w:r>
      <w:r w:rsidRPr="00761DCE">
        <w:rPr>
          <w:rFonts w:ascii="Times New Roman" w:hAnsi="Times New Roman"/>
          <w:sz w:val="28"/>
          <w:szCs w:val="28"/>
        </w:rPr>
        <w:t>Московский городской педагогический университет</w:t>
      </w:r>
      <w:r w:rsidR="00C538B9" w:rsidRPr="00761DCE">
        <w:rPr>
          <w:rFonts w:ascii="Times New Roman" w:hAnsi="Times New Roman"/>
          <w:sz w:val="28"/>
          <w:szCs w:val="28"/>
        </w:rPr>
        <w:t>»</w:t>
      </w:r>
      <w:r w:rsidRPr="00761DCE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="00C538B9" w:rsidRPr="00761DCE">
        <w:rPr>
          <w:rFonts w:ascii="Times New Roman" w:hAnsi="Times New Roman"/>
          <w:sz w:val="28"/>
          <w:szCs w:val="28"/>
        </w:rPr>
        <w:t>ФГБНУ</w:t>
      </w:r>
      <w:proofErr w:type="spellEnd"/>
      <w:r w:rsidR="00C538B9" w:rsidRPr="00761DCE">
        <w:rPr>
          <w:rFonts w:ascii="Times New Roman" w:hAnsi="Times New Roman"/>
          <w:sz w:val="28"/>
          <w:szCs w:val="28"/>
        </w:rPr>
        <w:t xml:space="preserve"> «</w:t>
      </w:r>
      <w:r w:rsidRPr="00761DCE">
        <w:rPr>
          <w:rFonts w:ascii="Times New Roman" w:hAnsi="Times New Roman"/>
          <w:sz w:val="28"/>
          <w:szCs w:val="28"/>
        </w:rPr>
        <w:t>Институт коррекционной педагогики Российской академии образовани</w:t>
      </w:r>
      <w:r w:rsidR="00C538B9" w:rsidRPr="00761DCE">
        <w:rPr>
          <w:rFonts w:ascii="Times New Roman" w:hAnsi="Times New Roman"/>
          <w:sz w:val="28"/>
          <w:szCs w:val="28"/>
        </w:rPr>
        <w:t>я»,</w:t>
      </w:r>
      <w:r w:rsidRPr="00761DC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61DCE">
        <w:rPr>
          <w:rFonts w:ascii="Times New Roman" w:hAnsi="Times New Roman"/>
          <w:sz w:val="28"/>
          <w:szCs w:val="28"/>
        </w:rPr>
        <w:t>Федеральный ресурсный центр по организации комплексного сопровождения детей с расстройствами аутистического спектра</w:t>
      </w:r>
      <w:r w:rsidRPr="00761DCE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761DCE">
        <w:rPr>
          <w:rFonts w:ascii="Times New Roman" w:hAnsi="Times New Roman"/>
          <w:sz w:val="28"/>
          <w:szCs w:val="28"/>
        </w:rPr>
        <w:t xml:space="preserve">Благотворительный фонд Сбербанка «Вклад в </w:t>
      </w:r>
      <w:r w:rsidRPr="00761DCE">
        <w:rPr>
          <w:rFonts w:ascii="Times New Roman" w:hAnsi="Times New Roman"/>
          <w:sz w:val="28"/>
          <w:szCs w:val="28"/>
        </w:rPr>
        <w:lastRenderedPageBreak/>
        <w:t>будущее»</w:t>
      </w:r>
      <w:r w:rsidRPr="00761DCE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761DCE">
        <w:rPr>
          <w:rFonts w:ascii="Times New Roman" w:hAnsi="Times New Roman"/>
          <w:sz w:val="28"/>
          <w:szCs w:val="28"/>
        </w:rPr>
        <w:t>ФГАОУ ВО Национальный исследовательский университет «Высшая школа экономики»</w:t>
      </w:r>
      <w:r w:rsidRPr="00761DCE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761DCE">
        <w:rPr>
          <w:rFonts w:ascii="Times New Roman" w:hAnsi="Times New Roman"/>
          <w:sz w:val="28"/>
          <w:szCs w:val="28"/>
        </w:rPr>
        <w:t>Кафедра социальной и дифференциальной психологии ФГАОУ ВО «Российский университет дружбы народов».</w:t>
      </w:r>
    </w:p>
    <w:p w14:paraId="1A68C89C" w14:textId="77777777" w:rsidR="00713A82" w:rsidRPr="00761DCE" w:rsidRDefault="00713A82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40E4C7C3" w14:textId="77777777" w:rsidR="00713A82" w:rsidRPr="00761DCE" w:rsidRDefault="00D53877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i/>
          <w:iCs/>
          <w:sz w:val="28"/>
          <w:szCs w:val="28"/>
        </w:rPr>
        <w:t xml:space="preserve">Информационными партнерами Конференции стали: </w:t>
      </w:r>
      <w:r w:rsidRPr="00761DCE">
        <w:rPr>
          <w:rFonts w:ascii="Times New Roman" w:hAnsi="Times New Roman"/>
          <w:sz w:val="28"/>
          <w:szCs w:val="28"/>
        </w:rPr>
        <w:t>Международный мультимедийный пресс-центр МИА «Россия сегодня»</w:t>
      </w:r>
      <w:r w:rsidRPr="00761DCE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761DCE">
        <w:rPr>
          <w:rFonts w:ascii="Times New Roman" w:hAnsi="Times New Roman"/>
          <w:sz w:val="28"/>
          <w:szCs w:val="28"/>
        </w:rPr>
        <w:t>Агентство социальной информации</w:t>
      </w:r>
      <w:r w:rsidRPr="00761DCE">
        <w:rPr>
          <w:rFonts w:ascii="Times New Roman" w:hAnsi="Times New Roman"/>
          <w:i/>
          <w:iCs/>
          <w:sz w:val="28"/>
          <w:szCs w:val="28"/>
        </w:rPr>
        <w:t>, «</w:t>
      </w:r>
      <w:r w:rsidRPr="00761DCE">
        <w:rPr>
          <w:rFonts w:ascii="Times New Roman" w:hAnsi="Times New Roman"/>
          <w:sz w:val="28"/>
          <w:szCs w:val="28"/>
        </w:rPr>
        <w:t>Учительская газета»</w:t>
      </w:r>
      <w:r w:rsidRPr="00761DCE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761DCE">
        <w:rPr>
          <w:rFonts w:ascii="Times New Roman" w:hAnsi="Times New Roman"/>
          <w:sz w:val="28"/>
          <w:szCs w:val="28"/>
        </w:rPr>
        <w:t xml:space="preserve">интернет-сайт </w:t>
      </w:r>
      <w:proofErr w:type="spellStart"/>
      <w:r w:rsidRPr="00761DCE">
        <w:rPr>
          <w:rFonts w:ascii="Times New Roman" w:hAnsi="Times New Roman"/>
          <w:sz w:val="28"/>
          <w:szCs w:val="28"/>
        </w:rPr>
        <w:t>ФГБОУ</w:t>
      </w:r>
      <w:proofErr w:type="spellEnd"/>
      <w:r w:rsidRPr="00761DCE">
        <w:rPr>
          <w:rFonts w:ascii="Times New Roman" w:hAnsi="Times New Roman"/>
          <w:sz w:val="28"/>
          <w:szCs w:val="28"/>
        </w:rPr>
        <w:t xml:space="preserve"> ВО </w:t>
      </w:r>
      <w:proofErr w:type="spellStart"/>
      <w:r w:rsidRPr="00761DCE">
        <w:rPr>
          <w:rFonts w:ascii="Times New Roman" w:hAnsi="Times New Roman"/>
          <w:sz w:val="28"/>
          <w:szCs w:val="28"/>
        </w:rPr>
        <w:t>МГППУ</w:t>
      </w:r>
      <w:proofErr w:type="spellEnd"/>
      <w:r w:rsidRPr="00761DCE">
        <w:rPr>
          <w:rFonts w:ascii="Times New Roman" w:hAnsi="Times New Roman"/>
          <w:sz w:val="28"/>
          <w:szCs w:val="28"/>
        </w:rPr>
        <w:t xml:space="preserve"> www.мгппу.рф</w:t>
      </w:r>
      <w:r w:rsidRPr="00761DCE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761DCE">
        <w:rPr>
          <w:rFonts w:ascii="Times New Roman" w:hAnsi="Times New Roman"/>
          <w:sz w:val="28"/>
          <w:szCs w:val="28"/>
        </w:rPr>
        <w:t>Медиагруппа «</w:t>
      </w:r>
      <w:proofErr w:type="spellStart"/>
      <w:r w:rsidRPr="00761DCE">
        <w:rPr>
          <w:rFonts w:ascii="Times New Roman" w:hAnsi="Times New Roman"/>
          <w:sz w:val="28"/>
          <w:szCs w:val="28"/>
        </w:rPr>
        <w:t>Актион</w:t>
      </w:r>
      <w:proofErr w:type="spellEnd"/>
      <w:r w:rsidRPr="00761DCE">
        <w:rPr>
          <w:rFonts w:ascii="Times New Roman" w:hAnsi="Times New Roman"/>
          <w:sz w:val="28"/>
          <w:szCs w:val="28"/>
        </w:rPr>
        <w:t>-Образование», журнал «Справочник педагога-психолога. Школа»</w:t>
      </w:r>
      <w:r w:rsidRPr="00761DCE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761DCE">
        <w:rPr>
          <w:rFonts w:ascii="Times New Roman" w:hAnsi="Times New Roman"/>
          <w:sz w:val="28"/>
          <w:szCs w:val="28"/>
        </w:rPr>
        <w:t>портал психологических изданий PsyJournals.ru, интернет-сайт Федерации психологов образования России http://www.rospsy.ru, сетевой журнал «Вестник практической психологии образования».</w:t>
      </w:r>
    </w:p>
    <w:p w14:paraId="23D05B6F" w14:textId="77777777" w:rsidR="00713A82" w:rsidRPr="00761DCE" w:rsidRDefault="00D53877">
      <w:pPr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 xml:space="preserve">В Конференции приняло участие более шестисот человек из 68 субъектов Российской </w:t>
      </w:r>
      <w:r w:rsidRPr="00761DCE">
        <w:rPr>
          <w:rFonts w:ascii="Times New Roman" w:hAnsi="Times New Roman"/>
          <w:sz w:val="28"/>
          <w:szCs w:val="28"/>
        </w:rPr>
        <w:tab/>
        <w:t>Федерации:</w:t>
      </w:r>
      <w:r w:rsidRPr="00761DCE">
        <w:rPr>
          <w:sz w:val="28"/>
          <w:szCs w:val="28"/>
        </w:rPr>
        <w:t xml:space="preserve"> </w:t>
      </w:r>
      <w:r w:rsidRPr="00761DCE">
        <w:rPr>
          <w:rFonts w:ascii="Times New Roman" w:hAnsi="Times New Roman"/>
          <w:sz w:val="28"/>
          <w:szCs w:val="28"/>
        </w:rPr>
        <w:t>представители органов исполнительной власти субъектов Российской Федерации, осуществляющих государственное управление в сфере образования, специалисты в области детства, российские и зарубежные эксперты, представители общего и профессионального образования, аспиранты, ученые, педагогические работники, члены общественных организаций, представители социально ориентированных некоммерческих организаций и бизнес-сообщества, члены общероссийской общественной организации «Федерация психологов образования России», представители системы здравоохранения, Министерства внутренних дел, Следственного комитета Российской Федерации.</w:t>
      </w:r>
    </w:p>
    <w:p w14:paraId="0B5071C4" w14:textId="73510523" w:rsidR="00713A82" w:rsidRPr="00761DCE" w:rsidRDefault="00D53877">
      <w:pPr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>В рамках Конференции 19 ноября 2019 года в ФГАОУ ВО «Национальный исследовательский университет «Высшая школа экономики» при поддержке Благотворительного фонда Елены и Геннадия Тимченко</w:t>
      </w:r>
      <w:r w:rsidR="00C538B9" w:rsidRPr="00761DCE">
        <w:rPr>
          <w:rFonts w:ascii="Times New Roman" w:hAnsi="Times New Roman"/>
          <w:sz w:val="28"/>
          <w:szCs w:val="28"/>
        </w:rPr>
        <w:t xml:space="preserve"> </w:t>
      </w:r>
      <w:r w:rsidRPr="00761DCE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C538B9" w:rsidRPr="00761DCE">
        <w:rPr>
          <w:rFonts w:ascii="Times New Roman" w:hAnsi="Times New Roman"/>
          <w:sz w:val="28"/>
          <w:szCs w:val="28"/>
        </w:rPr>
        <w:t>ФГБОУ</w:t>
      </w:r>
      <w:proofErr w:type="spellEnd"/>
      <w:r w:rsidR="00C538B9" w:rsidRPr="00761DCE">
        <w:rPr>
          <w:rFonts w:ascii="Times New Roman" w:hAnsi="Times New Roman"/>
          <w:sz w:val="28"/>
          <w:szCs w:val="28"/>
        </w:rPr>
        <w:t xml:space="preserve"> ВО «Московский государственный психолого-педагогический университет» </w:t>
      </w:r>
      <w:r w:rsidRPr="00761DCE">
        <w:rPr>
          <w:rFonts w:ascii="Times New Roman" w:hAnsi="Times New Roman"/>
          <w:sz w:val="28"/>
          <w:szCs w:val="28"/>
        </w:rPr>
        <w:t>было проведено целевое программное мероприятие «</w:t>
      </w:r>
      <w:proofErr w:type="spellStart"/>
      <w:r w:rsidRPr="00761DCE">
        <w:rPr>
          <w:rFonts w:ascii="Times New Roman" w:hAnsi="Times New Roman"/>
          <w:sz w:val="28"/>
          <w:szCs w:val="28"/>
        </w:rPr>
        <w:t>Special</w:t>
      </w:r>
      <w:proofErr w:type="spellEnd"/>
      <w:r w:rsidRPr="00761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DCE">
        <w:rPr>
          <w:rFonts w:ascii="Times New Roman" w:hAnsi="Times New Roman"/>
          <w:sz w:val="28"/>
          <w:szCs w:val="28"/>
        </w:rPr>
        <w:t>Event</w:t>
      </w:r>
      <w:proofErr w:type="spellEnd"/>
      <w:r w:rsidRPr="00761DCE">
        <w:rPr>
          <w:rFonts w:ascii="Times New Roman" w:hAnsi="Times New Roman"/>
          <w:sz w:val="28"/>
          <w:szCs w:val="28"/>
        </w:rPr>
        <w:t>: Конференция «Система защиты детства на постсоветском пространстве», в ходе которого были представлены и обсуждены пути развития и перспективы систем защиты детства на территории постсоветских государств: Азербайджана, Армении, Беларуси, Казахстана, Киргизии, Латвии, Литвы, Молдовы, России, Таджикистана, Украины, Узбекистана, Эстонии.</w:t>
      </w:r>
    </w:p>
    <w:p w14:paraId="282927C6" w14:textId="77777777" w:rsidR="00713A82" w:rsidRPr="00761DCE" w:rsidRDefault="00D53877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lastRenderedPageBreak/>
        <w:t>Открытие Конференции состоялось 20 ноября 2019 года в ФГБОУ ВО «Московский государственный психолого-педагогический университет», по поводу которого были организованы актовые лекции отечественных и зарубежных экспертов: «Методология формирования реестра практик с доказанной эффективностью»; «Проблемы девиантного поведения детей и подростков: подходы к оценке эффективности лучших практик», «Специальное образование и приёмные/усыновлённые дети: обзор литературы».</w:t>
      </w:r>
    </w:p>
    <w:p w14:paraId="4DE799EA" w14:textId="77777777" w:rsidR="00713A82" w:rsidRPr="00761DCE" w:rsidRDefault="00D53877">
      <w:pPr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 xml:space="preserve">21 ноября 2019 года Конференция объединила семь круглых столов и симпозиумов по разным стратегическим направлениям развития государственной социальной политики в области детства: «Ребенок и его право на семью: практики с доказанной эффективностью», «Инклюзивные практики в общем образовании», «Профилактика суицидального и </w:t>
      </w:r>
      <w:proofErr w:type="spellStart"/>
      <w:r w:rsidRPr="00761DCE">
        <w:rPr>
          <w:rFonts w:ascii="Times New Roman" w:hAnsi="Times New Roman"/>
          <w:sz w:val="28"/>
          <w:szCs w:val="28"/>
        </w:rPr>
        <w:t>виктимного</w:t>
      </w:r>
      <w:proofErr w:type="spellEnd"/>
      <w:r w:rsidRPr="00761DCE">
        <w:rPr>
          <w:rFonts w:ascii="Times New Roman" w:hAnsi="Times New Roman"/>
          <w:sz w:val="28"/>
          <w:szCs w:val="28"/>
        </w:rPr>
        <w:t xml:space="preserve"> поведения несовершеннолетних в системе образования: презентация лучших практик», «Поддержка и развитие детей, проявивших выдающиеся способности», «Профилактика агрессивного, </w:t>
      </w:r>
      <w:proofErr w:type="spellStart"/>
      <w:r w:rsidRPr="00761DCE">
        <w:rPr>
          <w:rFonts w:ascii="Times New Roman" w:hAnsi="Times New Roman"/>
          <w:sz w:val="28"/>
          <w:szCs w:val="28"/>
        </w:rPr>
        <w:t>делинквентного</w:t>
      </w:r>
      <w:proofErr w:type="spellEnd"/>
      <w:r w:rsidRPr="00761DCE">
        <w:rPr>
          <w:rFonts w:ascii="Times New Roman" w:hAnsi="Times New Roman"/>
          <w:sz w:val="28"/>
          <w:szCs w:val="28"/>
        </w:rPr>
        <w:t>, криминального поведения: лучшие практики психологической помощи», «Анализ лучших программ и технологий психолого-педагогической работы в системе образования», «Воспитание — основа качества образования: лучшие практики», что позволило выявить и обсудить отечественные и зарубежные социальные практики, в том числе с доказанной эффективностью; выполнить анализ наиболее успешных региональных практик, выявленных в ходе реализации мероприятий Десятилетия детства.</w:t>
      </w:r>
    </w:p>
    <w:p w14:paraId="49088EAF" w14:textId="3AFCD5C0" w:rsidR="00713A82" w:rsidRPr="00761DCE" w:rsidRDefault="00D53877">
      <w:pPr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 xml:space="preserve">Симпозиумы и круглые столы прошли на базе </w:t>
      </w:r>
      <w:proofErr w:type="spellStart"/>
      <w:r w:rsidR="00C538B9" w:rsidRPr="00761DCE">
        <w:rPr>
          <w:rFonts w:ascii="Times New Roman" w:hAnsi="Times New Roman"/>
          <w:sz w:val="28"/>
          <w:szCs w:val="28"/>
        </w:rPr>
        <w:t>ФГБОУ</w:t>
      </w:r>
      <w:proofErr w:type="spellEnd"/>
      <w:r w:rsidR="00C538B9" w:rsidRPr="00761DCE">
        <w:rPr>
          <w:rFonts w:ascii="Times New Roman" w:hAnsi="Times New Roman"/>
          <w:sz w:val="28"/>
          <w:szCs w:val="28"/>
        </w:rPr>
        <w:t xml:space="preserve"> ВО «Московский государственный психолого-педагогический университет»</w:t>
      </w:r>
      <w:r w:rsidRPr="00761D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38B9" w:rsidRPr="00761DCE">
        <w:rPr>
          <w:rFonts w:ascii="Times New Roman" w:hAnsi="Times New Roman"/>
          <w:sz w:val="28"/>
          <w:szCs w:val="28"/>
        </w:rPr>
        <w:t>ФГБНУ</w:t>
      </w:r>
      <w:proofErr w:type="spellEnd"/>
      <w:r w:rsidR="00C538B9" w:rsidRPr="00761DCE">
        <w:rPr>
          <w:rFonts w:ascii="Times New Roman" w:hAnsi="Times New Roman"/>
          <w:sz w:val="28"/>
          <w:szCs w:val="28"/>
        </w:rPr>
        <w:t xml:space="preserve"> «</w:t>
      </w:r>
      <w:r w:rsidRPr="00761DCE">
        <w:rPr>
          <w:rFonts w:ascii="Times New Roman" w:hAnsi="Times New Roman"/>
          <w:sz w:val="28"/>
          <w:szCs w:val="28"/>
        </w:rPr>
        <w:t>Психологическ</w:t>
      </w:r>
      <w:r w:rsidR="00C538B9" w:rsidRPr="00761DCE">
        <w:rPr>
          <w:rFonts w:ascii="Times New Roman" w:hAnsi="Times New Roman"/>
          <w:sz w:val="28"/>
          <w:szCs w:val="28"/>
        </w:rPr>
        <w:t>ий</w:t>
      </w:r>
      <w:r w:rsidRPr="00761DCE">
        <w:rPr>
          <w:rFonts w:ascii="Times New Roman" w:hAnsi="Times New Roman"/>
          <w:sz w:val="28"/>
          <w:szCs w:val="28"/>
        </w:rPr>
        <w:t xml:space="preserve"> институт РАО</w:t>
      </w:r>
      <w:r w:rsidR="00C538B9" w:rsidRPr="00761DCE">
        <w:rPr>
          <w:rFonts w:ascii="Times New Roman" w:hAnsi="Times New Roman"/>
          <w:sz w:val="28"/>
          <w:szCs w:val="28"/>
        </w:rPr>
        <w:t>»</w:t>
      </w:r>
      <w:r w:rsidRPr="00761DCE">
        <w:rPr>
          <w:rFonts w:ascii="Times New Roman" w:hAnsi="Times New Roman"/>
          <w:sz w:val="28"/>
          <w:szCs w:val="28"/>
        </w:rPr>
        <w:t>, Федеральной службы по надзору в сфере образования и науки, Общественной палаты Российской Федерации, Федерального ресурсного центра по организации комплексного сопровождения детей с расстройствами аутистического спектра.</w:t>
      </w:r>
    </w:p>
    <w:p w14:paraId="68569FE5" w14:textId="77777777" w:rsidR="00713A82" w:rsidRPr="00761DCE" w:rsidRDefault="00D53877">
      <w:pPr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>Программа симпозиумов и круглых столов включала презентацию социальных, психолого-педагогических практик в сфере детства, прошедших верификацию и рекомендуемых к расширенной апробации, а также научные доклады и открытые дискуссии по проблемам выявления и оценки лучших практик работы с детством в социальной сфере с научно-обоснованной эффективностью.</w:t>
      </w:r>
    </w:p>
    <w:p w14:paraId="5E41099A" w14:textId="77777777" w:rsidR="00713A82" w:rsidRPr="00761DCE" w:rsidRDefault="00D53877">
      <w:pPr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lastRenderedPageBreak/>
        <w:t>В рамках круглого стола «Ребенок и его право на семью: практики с доказанной эффективностью» был представлен передовой отечественный и международный опыт по обеспечению прав ребенка жить и воспитываться в семье, по повышению эффективности профилактической работы с семьями разных категорий, рассмотрены возможности применения доказательной базы специалистами при определении моделей поддержки для ребенка или семьи в целях повышения качества жизни детей, их благополучия, а также материалы по проекту «Реформирование работы органов опеки и попечительства».</w:t>
      </w:r>
    </w:p>
    <w:p w14:paraId="001A4AFE" w14:textId="77777777" w:rsidR="00713A82" w:rsidRPr="00761DCE" w:rsidRDefault="00D53877">
      <w:pPr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>На симпозиуме «Инклюзивные практики в общем образовании» были продемонстрированы технологии организации и практической реализации инклюзивного образования в форме «ресурсных практик» на базе коррекционных школ, региональные модели и программы развития ранней помощи, сетевые практики реализации инклюзивного образования, а также предложения по применению доказательного подхода в сфере развития инклюзивного образования.</w:t>
      </w:r>
    </w:p>
    <w:p w14:paraId="0BBB90EC" w14:textId="77777777" w:rsidR="00713A82" w:rsidRPr="00761DCE" w:rsidRDefault="00D53877">
      <w:pPr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 xml:space="preserve">Участники симпозиума «Профилактика суицидального и </w:t>
      </w:r>
      <w:proofErr w:type="spellStart"/>
      <w:r w:rsidRPr="00761DCE">
        <w:rPr>
          <w:rFonts w:ascii="Times New Roman" w:hAnsi="Times New Roman"/>
          <w:sz w:val="28"/>
          <w:szCs w:val="28"/>
        </w:rPr>
        <w:t>виктимного</w:t>
      </w:r>
      <w:proofErr w:type="spellEnd"/>
      <w:r w:rsidRPr="00761DCE">
        <w:rPr>
          <w:rFonts w:ascii="Times New Roman" w:hAnsi="Times New Roman"/>
          <w:sz w:val="28"/>
          <w:szCs w:val="28"/>
        </w:rPr>
        <w:t xml:space="preserve"> поведения несовершеннолетних в системе образования: презентация лучших практик» провели профессиональное обсуждение факторов, провоцирующих данное поведение, опыта работы по выстраиванию региональных систем превенции суицидального поведения и проблем эффективности реализованных программ профилактической работы.</w:t>
      </w:r>
    </w:p>
    <w:p w14:paraId="35B36C60" w14:textId="77777777" w:rsidR="00713A82" w:rsidRPr="00761DCE" w:rsidRDefault="00D53877">
      <w:pPr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>В рамках симпозиума «Поддержка и развитие детей, проявивших выдающиеся способности» продемонстрированы практики работы с одаренными и талантливыми детьми с доказанной эффективностью; проведено обсуждение вопросов доказательности практик поддержки и развития одаренных детей.</w:t>
      </w:r>
    </w:p>
    <w:p w14:paraId="3F518166" w14:textId="77777777" w:rsidR="00713A82" w:rsidRPr="00761DCE" w:rsidRDefault="00D53877">
      <w:pPr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 xml:space="preserve">Симпозиум «Профилактика агрессивного, </w:t>
      </w:r>
      <w:proofErr w:type="spellStart"/>
      <w:r w:rsidRPr="00761DCE">
        <w:rPr>
          <w:rFonts w:ascii="Times New Roman" w:hAnsi="Times New Roman"/>
          <w:sz w:val="28"/>
          <w:szCs w:val="28"/>
        </w:rPr>
        <w:t>делинквентного</w:t>
      </w:r>
      <w:proofErr w:type="spellEnd"/>
      <w:r w:rsidRPr="00761DCE">
        <w:rPr>
          <w:rFonts w:ascii="Times New Roman" w:hAnsi="Times New Roman"/>
          <w:sz w:val="28"/>
          <w:szCs w:val="28"/>
        </w:rPr>
        <w:t>, криминального поведения: лучшие практики психологической помощи» был посвящен проблемам наполнения реестра практик с доказанной эффективностью, разработки научно-обоснованных подходов к внедрению российских и адаптации зарубежных методик работы с социальными рисками детства в системе образования.</w:t>
      </w:r>
    </w:p>
    <w:p w14:paraId="34DDEB24" w14:textId="77777777" w:rsidR="00713A82" w:rsidRPr="00761DCE" w:rsidRDefault="00D53877">
      <w:pPr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 xml:space="preserve">В рамках симпозиума «Анализ лучших программ и технологий психолого-педагогической работы в системе образования» прошла отдельная сессия, посвященная подведению итогов Всероссийского конкурса лучших </w:t>
      </w:r>
      <w:r w:rsidRPr="00761DCE">
        <w:rPr>
          <w:rFonts w:ascii="Times New Roman" w:hAnsi="Times New Roman"/>
          <w:sz w:val="28"/>
          <w:szCs w:val="28"/>
        </w:rPr>
        <w:lastRenderedPageBreak/>
        <w:t>психолого-педагогических программ и технологий в образовательной среде — 2019.</w:t>
      </w:r>
    </w:p>
    <w:p w14:paraId="409289B0" w14:textId="77777777" w:rsidR="00713A82" w:rsidRPr="00761DCE" w:rsidRDefault="00D53877">
      <w:pPr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>На симпозиуме «Воспитание — основа качества образования: лучшие практики» состоялся открытый профессиональный диалог по обсуждению методологии доказательности социальных практик в области воспитания с экспертами — лауреатами Всероссийского конкурса «Успешная школа».</w:t>
      </w:r>
    </w:p>
    <w:p w14:paraId="50B8F4F6" w14:textId="77777777" w:rsidR="00713A82" w:rsidRPr="00761DCE" w:rsidRDefault="00D53877">
      <w:pPr>
        <w:pStyle w:val="ConsPlusNormal"/>
        <w:spacing w:line="288" w:lineRule="auto"/>
        <w:ind w:firstLine="567"/>
        <w:jc w:val="both"/>
        <w:rPr>
          <w:sz w:val="28"/>
          <w:szCs w:val="28"/>
        </w:rPr>
      </w:pPr>
      <w:r w:rsidRPr="00761DCE">
        <w:rPr>
          <w:sz w:val="28"/>
          <w:szCs w:val="28"/>
        </w:rPr>
        <w:t xml:space="preserve">В рамках пленарного заседания Конференции 22 ноября 2019 года, проведенного в здании Правительства Москвы, участники </w:t>
      </w:r>
      <w:bookmarkStart w:id="0" w:name="_Hlk28354185"/>
      <w:r w:rsidRPr="00761DCE">
        <w:rPr>
          <w:sz w:val="28"/>
          <w:szCs w:val="28"/>
        </w:rPr>
        <w:t>обсудили вопросы доказательного подхода и формирования реестра лучших практик работы с детством, одобрили итоги формирования реестра лучших управленческих региональных и муниципальных практик в рамках Десятилетия детства, прошедших конкурсный отбор Агентства стратегических инициатив, ознакомились с результатами работы круглых столов и симпозиумов Конференции, одобрили итоги Всероссийского конкурса лучших психолого-педагогических программ и технологий в образовательной среде — 2019, рекомендовали к применению «Стандарт доказательности социальных практик в сфере детства»</w:t>
      </w:r>
      <w:r w:rsidRPr="00761DCE">
        <w:rPr>
          <w:rStyle w:val="ad"/>
          <w:sz w:val="28"/>
          <w:szCs w:val="28"/>
        </w:rPr>
        <w:footnoteReference w:id="3"/>
      </w:r>
      <w:r w:rsidRPr="00761DCE">
        <w:rPr>
          <w:sz w:val="28"/>
          <w:szCs w:val="28"/>
        </w:rPr>
        <w:t xml:space="preserve"> в целях формирования практик с доказанной эффективностью, а также при подготовке и обучении специалистов сферы детства</w:t>
      </w:r>
      <w:bookmarkEnd w:id="0"/>
      <w:r w:rsidRPr="00761DCE">
        <w:rPr>
          <w:sz w:val="28"/>
          <w:szCs w:val="28"/>
        </w:rPr>
        <w:t>.</w:t>
      </w:r>
    </w:p>
    <w:p w14:paraId="629A5AE8" w14:textId="2B531308" w:rsidR="00713A82" w:rsidRPr="00761DCE" w:rsidRDefault="00D53877">
      <w:pPr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 xml:space="preserve">Участники Конференции выразили благодарность организаторам мероприятия ФГБОУ ВО «Московский государственный психолого-педагогический университет», Агентству стратегических инициатив, Федеральной службе по надзору в сфере образования и науки, Общественной палате Российской Федерации, </w:t>
      </w:r>
      <w:proofErr w:type="spellStart"/>
      <w:r w:rsidR="00C538B9" w:rsidRPr="00761DCE">
        <w:rPr>
          <w:rFonts w:ascii="Times New Roman" w:hAnsi="Times New Roman"/>
          <w:sz w:val="28"/>
          <w:szCs w:val="28"/>
        </w:rPr>
        <w:t>ФГБНУ</w:t>
      </w:r>
      <w:proofErr w:type="spellEnd"/>
      <w:r w:rsidR="00C538B9" w:rsidRPr="00761DCE">
        <w:rPr>
          <w:rFonts w:ascii="Times New Roman" w:hAnsi="Times New Roman"/>
          <w:sz w:val="28"/>
          <w:szCs w:val="28"/>
        </w:rPr>
        <w:t xml:space="preserve"> «</w:t>
      </w:r>
      <w:r w:rsidRPr="00761DCE">
        <w:rPr>
          <w:rFonts w:ascii="Times New Roman" w:hAnsi="Times New Roman"/>
          <w:sz w:val="28"/>
          <w:szCs w:val="28"/>
        </w:rPr>
        <w:t>Психологическ</w:t>
      </w:r>
      <w:r w:rsidR="00C538B9" w:rsidRPr="00761DCE">
        <w:rPr>
          <w:rFonts w:ascii="Times New Roman" w:hAnsi="Times New Roman"/>
          <w:sz w:val="28"/>
          <w:szCs w:val="28"/>
        </w:rPr>
        <w:t>ий</w:t>
      </w:r>
      <w:r w:rsidRPr="00761DCE">
        <w:rPr>
          <w:rFonts w:ascii="Times New Roman" w:hAnsi="Times New Roman"/>
          <w:sz w:val="28"/>
          <w:szCs w:val="28"/>
        </w:rPr>
        <w:t xml:space="preserve"> институт Российской академии образования</w:t>
      </w:r>
      <w:r w:rsidR="00C538B9" w:rsidRPr="00761DCE">
        <w:rPr>
          <w:rFonts w:ascii="Times New Roman" w:hAnsi="Times New Roman"/>
          <w:sz w:val="28"/>
          <w:szCs w:val="28"/>
        </w:rPr>
        <w:t>»</w:t>
      </w:r>
      <w:r w:rsidRPr="00761DCE">
        <w:rPr>
          <w:rFonts w:ascii="Times New Roman" w:hAnsi="Times New Roman"/>
          <w:sz w:val="28"/>
          <w:szCs w:val="28"/>
        </w:rPr>
        <w:t>, Федеральному ресурсному центру по организации комплексного сопровождения детей с расстройствами аутистического спектра, предоставившим свои площадки для проведения профессионального обсуждения, а также модераторам и выступающим за личный вклад в профессиональное развитие научных и педагогических кадров и совершенствование психолого-педагогических, социальных и иных практик работы с детством.</w:t>
      </w:r>
    </w:p>
    <w:p w14:paraId="569E5271" w14:textId="77777777" w:rsidR="00713A82" w:rsidRPr="00761DCE" w:rsidRDefault="00713A82">
      <w:pPr>
        <w:spacing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2CDA2ED" w14:textId="77777777" w:rsidR="00713A82" w:rsidRPr="00761DCE" w:rsidRDefault="00D53877">
      <w:pPr>
        <w:spacing w:line="288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61DCE">
        <w:rPr>
          <w:rFonts w:ascii="Times New Roman" w:hAnsi="Times New Roman"/>
          <w:b/>
          <w:bCs/>
          <w:sz w:val="28"/>
          <w:szCs w:val="28"/>
        </w:rPr>
        <w:lastRenderedPageBreak/>
        <w:t>Участники конференции приняли следующие рекомендации и предложения</w:t>
      </w:r>
    </w:p>
    <w:p w14:paraId="75F02AD2" w14:textId="77777777" w:rsidR="00713A82" w:rsidRPr="00761DCE" w:rsidRDefault="00D5387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 xml:space="preserve">1. В рамках выполнения п. 129 Плана основных мероприятий до 2020 года «Создание реестра лучших практик, выявленных в ходе реализации мероприятий, проводимых в рамках Десятилетия детства, на основе выработанных единых критериев оценки» </w:t>
      </w:r>
      <w:r w:rsidRPr="00761DCE">
        <w:rPr>
          <w:rFonts w:ascii="Times New Roman" w:hAnsi="Times New Roman"/>
          <w:b/>
          <w:bCs/>
          <w:sz w:val="28"/>
          <w:szCs w:val="28"/>
        </w:rPr>
        <w:t>рекомендовать</w:t>
      </w:r>
      <w:r w:rsidRPr="00761DCE">
        <w:rPr>
          <w:rFonts w:ascii="Times New Roman" w:hAnsi="Times New Roman"/>
          <w:sz w:val="28"/>
          <w:szCs w:val="28"/>
        </w:rPr>
        <w:t>:</w:t>
      </w:r>
    </w:p>
    <w:p w14:paraId="19A7BA7E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b/>
          <w:bCs/>
          <w:sz w:val="28"/>
          <w:szCs w:val="28"/>
        </w:rPr>
        <w:t>ФГБОУ ВО «Московский государственный психолого-педагогический университет», Агентству стратегических инициатив, Фонду поддержки детей, находящихся в трудной жизненной ситуации</w:t>
      </w:r>
      <w:r w:rsidRPr="00761DCE">
        <w:rPr>
          <w:rFonts w:ascii="Times New Roman" w:hAnsi="Times New Roman"/>
          <w:sz w:val="28"/>
          <w:szCs w:val="28"/>
        </w:rPr>
        <w:t>:</w:t>
      </w:r>
    </w:p>
    <w:p w14:paraId="52AA4585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>- разработать модель распределенного реестра лучших социальных практик (в том числе практик с доказанной эффективностью), выявленных в ходе мероприятий, проводимых в рамках Десятилетия детства;</w:t>
      </w:r>
    </w:p>
    <w:p w14:paraId="6939DFAC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>- организовать описание представленных в рамках симпозиумов конференции практик работы с детством на основе стандарта доказательности социальных практик для обеспечения их дальнейшей независимой экспертизы на своих сайтах.</w:t>
      </w:r>
    </w:p>
    <w:p w14:paraId="6C46B9F3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61DCE">
        <w:rPr>
          <w:rFonts w:ascii="Times New Roman" w:hAnsi="Times New Roman"/>
          <w:b/>
          <w:bCs/>
          <w:sz w:val="28"/>
          <w:szCs w:val="28"/>
        </w:rPr>
        <w:t>ФГБОУ ВО «Московский государственный психолого-педагогический университет», Агентству стратегических инициатив:</w:t>
      </w:r>
    </w:p>
    <w:p w14:paraId="705891C4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761DCE">
        <w:rPr>
          <w:rFonts w:ascii="Times New Roman" w:hAnsi="Times New Roman"/>
          <w:sz w:val="28"/>
          <w:szCs w:val="28"/>
        </w:rPr>
        <w:t>разработать систему независимой оценки эффективности (качества) социальных практик в сфере детства на основе стандарта доказательной практики.</w:t>
      </w:r>
    </w:p>
    <w:p w14:paraId="10DCFB06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61DCE">
        <w:rPr>
          <w:rFonts w:ascii="Times New Roman" w:hAnsi="Times New Roman"/>
          <w:b/>
          <w:bCs/>
          <w:sz w:val="28"/>
          <w:szCs w:val="28"/>
        </w:rPr>
        <w:t>Министерству науки и высшего образования Российской Федерации:</w:t>
      </w:r>
    </w:p>
    <w:p w14:paraId="0896E189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61DCE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761DCE">
        <w:rPr>
          <w:rFonts w:ascii="Times New Roman" w:hAnsi="Times New Roman"/>
          <w:sz w:val="28"/>
          <w:szCs w:val="28"/>
        </w:rPr>
        <w:t>предусмотреть создание межрегиональной сети научных лабораторий для организации системы независимой оценки эффективности (качества) социальных практик на базе высших учебных заведений и научных организаций;</w:t>
      </w:r>
    </w:p>
    <w:p w14:paraId="1F56FBC5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>- разработать систему поддержки вузов и профессиональных объединений, которые осуществляют информационную, научно-методическую поддержку образовательных учреждений и социально-ориентированных НКО, включенных в экспертную и экспериментальную деятельность по апробации и оценке эффективности лучших практик.</w:t>
      </w:r>
    </w:p>
    <w:p w14:paraId="6705747A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61DCE">
        <w:rPr>
          <w:rFonts w:ascii="Times New Roman" w:hAnsi="Times New Roman"/>
          <w:b/>
          <w:bCs/>
          <w:sz w:val="28"/>
          <w:szCs w:val="28"/>
        </w:rPr>
        <w:t>Министерству просвещения Российской Федерации:</w:t>
      </w:r>
    </w:p>
    <w:p w14:paraId="57526A33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>- предусмотреть грантовую поддержку для организаций в регионах с целью внедрения лучших практик, выявленных в ходе реализации Плана мероприятий, проводимых в рамках Десятилетия детства;</w:t>
      </w:r>
    </w:p>
    <w:p w14:paraId="0FC1065D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lastRenderedPageBreak/>
        <w:t>- разработать программу поддержки экспериментальных и инновационных площадок по апробации лучших практик работы с детством, разработать типовое положение об их деятельности.</w:t>
      </w:r>
    </w:p>
    <w:p w14:paraId="7B1DDD79" w14:textId="77777777" w:rsidR="00713A82" w:rsidRPr="00761DCE" w:rsidRDefault="00D53877">
      <w:pPr>
        <w:spacing w:line="288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61DCE">
        <w:rPr>
          <w:rFonts w:ascii="Times New Roman" w:hAnsi="Times New Roman"/>
          <w:b/>
          <w:bCs/>
          <w:sz w:val="28"/>
          <w:szCs w:val="28"/>
        </w:rPr>
        <w:t>Органам исполнительной власти субъектов Российской Федерации, осуществляющим государственное управление в сфере образования и социальной сфере:</w:t>
      </w:r>
    </w:p>
    <w:p w14:paraId="43C653EF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761DCE">
        <w:rPr>
          <w:rFonts w:ascii="Times New Roman" w:hAnsi="Times New Roman"/>
          <w:sz w:val="28"/>
          <w:szCs w:val="28"/>
        </w:rPr>
        <w:t>оказать всестороннюю поддержку внедрения</w:t>
      </w:r>
      <w:r w:rsidRPr="00761D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61DCE">
        <w:rPr>
          <w:rFonts w:ascii="Times New Roman" w:hAnsi="Times New Roman"/>
          <w:sz w:val="28"/>
          <w:szCs w:val="28"/>
        </w:rPr>
        <w:t>стандарта доказательной практики в сфере детства и руководствоваться им при проведении региональных конкурсов на лучшие программы, практики, методы работы, а также при создании региональных банков программ и пр.;</w:t>
      </w:r>
    </w:p>
    <w:p w14:paraId="2A8EBDBC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>- организовать поддержку, в том числе грантовую, организациям, разрабатывающим и реализующим на практике социальные технологии с доказанной эффективностью;</w:t>
      </w:r>
    </w:p>
    <w:p w14:paraId="41119AD5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>- участвовать в формировании заказа на проведение научно-исследовательских работ для обоснования доказательности практик в сфере детства по проблемам, актуальным для региона.</w:t>
      </w:r>
    </w:p>
    <w:p w14:paraId="5B6DA66F" w14:textId="77777777" w:rsidR="00713A82" w:rsidRPr="00761DCE" w:rsidRDefault="00713A82">
      <w:pPr>
        <w:pStyle w:val="ac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896CDFD" w14:textId="77777777" w:rsidR="00713A82" w:rsidRPr="00761DCE" w:rsidRDefault="00D53877">
      <w:pPr>
        <w:pStyle w:val="ac"/>
        <w:numPr>
          <w:ilvl w:val="0"/>
          <w:numId w:val="2"/>
        </w:numPr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 xml:space="preserve">В целях повышения эффективности работы в области профилактики агрессивного, </w:t>
      </w:r>
      <w:proofErr w:type="spellStart"/>
      <w:r w:rsidRPr="00761DCE">
        <w:rPr>
          <w:rFonts w:ascii="Times New Roman" w:hAnsi="Times New Roman"/>
          <w:sz w:val="28"/>
          <w:szCs w:val="28"/>
        </w:rPr>
        <w:t>аутоагрессивного</w:t>
      </w:r>
      <w:proofErr w:type="spellEnd"/>
      <w:r w:rsidRPr="00761DCE">
        <w:rPr>
          <w:rFonts w:ascii="Times New Roman" w:hAnsi="Times New Roman"/>
          <w:sz w:val="28"/>
          <w:szCs w:val="28"/>
        </w:rPr>
        <w:t xml:space="preserve">, суицидального, </w:t>
      </w:r>
      <w:proofErr w:type="spellStart"/>
      <w:r w:rsidRPr="00761DCE">
        <w:rPr>
          <w:rFonts w:ascii="Times New Roman" w:hAnsi="Times New Roman"/>
          <w:sz w:val="28"/>
          <w:szCs w:val="28"/>
        </w:rPr>
        <w:t>виктимного</w:t>
      </w:r>
      <w:proofErr w:type="spellEnd"/>
      <w:r w:rsidRPr="00761DCE">
        <w:rPr>
          <w:rFonts w:ascii="Times New Roman" w:hAnsi="Times New Roman"/>
          <w:sz w:val="28"/>
          <w:szCs w:val="28"/>
        </w:rPr>
        <w:t xml:space="preserve"> поведения среди обучающихся </w:t>
      </w:r>
      <w:r w:rsidRPr="00761DCE">
        <w:rPr>
          <w:rFonts w:ascii="Times New Roman" w:hAnsi="Times New Roman"/>
          <w:b/>
          <w:bCs/>
          <w:sz w:val="28"/>
          <w:szCs w:val="28"/>
        </w:rPr>
        <w:t>рекомендовать:</w:t>
      </w:r>
    </w:p>
    <w:p w14:paraId="6C691855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b/>
          <w:bCs/>
          <w:sz w:val="28"/>
          <w:szCs w:val="28"/>
        </w:rPr>
        <w:t>Министерству просвещения Российской Федерации:</w:t>
      </w:r>
    </w:p>
    <w:p w14:paraId="16D76247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 xml:space="preserve">- создать реестр валидных методик, рекомендованных для проведения психологической диагностики, направленной на выявление социально-психологической дезадаптации и риска </w:t>
      </w:r>
      <w:proofErr w:type="spellStart"/>
      <w:r w:rsidRPr="00761DCE">
        <w:rPr>
          <w:rFonts w:ascii="Times New Roman" w:hAnsi="Times New Roman"/>
          <w:sz w:val="28"/>
          <w:szCs w:val="28"/>
        </w:rPr>
        <w:t>аутоагрессивного</w:t>
      </w:r>
      <w:proofErr w:type="spellEnd"/>
      <w:r w:rsidRPr="00761DCE">
        <w:rPr>
          <w:rFonts w:ascii="Times New Roman" w:hAnsi="Times New Roman"/>
          <w:sz w:val="28"/>
          <w:szCs w:val="28"/>
        </w:rPr>
        <w:t xml:space="preserve"> поведения обучающихся;</w:t>
      </w:r>
    </w:p>
    <w:p w14:paraId="5FE1F8C3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 xml:space="preserve">- провести мероприятия в целях методической поддержки психологических служб коррекционных образовательных организаций по вопросам профилактики </w:t>
      </w:r>
      <w:proofErr w:type="spellStart"/>
      <w:r w:rsidRPr="00761DCE">
        <w:rPr>
          <w:rFonts w:ascii="Times New Roman" w:hAnsi="Times New Roman"/>
          <w:sz w:val="28"/>
          <w:szCs w:val="28"/>
        </w:rPr>
        <w:t>самоповреждающего</w:t>
      </w:r>
      <w:proofErr w:type="spellEnd"/>
      <w:r w:rsidRPr="00761D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1DCE">
        <w:rPr>
          <w:rFonts w:ascii="Times New Roman" w:hAnsi="Times New Roman"/>
          <w:sz w:val="28"/>
          <w:szCs w:val="28"/>
        </w:rPr>
        <w:t>аутоагрессивного</w:t>
      </w:r>
      <w:proofErr w:type="spellEnd"/>
      <w:r w:rsidRPr="00761DCE">
        <w:rPr>
          <w:rFonts w:ascii="Times New Roman" w:hAnsi="Times New Roman"/>
          <w:sz w:val="28"/>
          <w:szCs w:val="28"/>
        </w:rPr>
        <w:t xml:space="preserve"> поведения несовершеннолетних (с интеллектуальными нарушениями и иными видами нарушений психического развития);</w:t>
      </w:r>
    </w:p>
    <w:p w14:paraId="7B1128CD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>- рассмотреть возможность нормативного закрепления времени для проведения психологическими службами в образовательных организациях мероприятий по профилактике негативных проявлений среди обучающихся;</w:t>
      </w:r>
    </w:p>
    <w:p w14:paraId="5C574A1D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 xml:space="preserve">- рассмотреть возможность аккумулирования лучшего опыта региональных практик в сфере профилактики негативных проявлений среди </w:t>
      </w:r>
      <w:r w:rsidRPr="00761DCE">
        <w:rPr>
          <w:rFonts w:ascii="Times New Roman" w:hAnsi="Times New Roman"/>
          <w:sz w:val="28"/>
          <w:szCs w:val="28"/>
        </w:rPr>
        <w:lastRenderedPageBreak/>
        <w:t>обучающихся с целью их использования специалистами системы профилактики различных регионов.</w:t>
      </w:r>
    </w:p>
    <w:p w14:paraId="1BC32E4D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61DCE">
        <w:rPr>
          <w:rFonts w:ascii="Times New Roman" w:hAnsi="Times New Roman"/>
          <w:b/>
          <w:bCs/>
          <w:sz w:val="28"/>
          <w:szCs w:val="28"/>
        </w:rPr>
        <w:t>Органам исполнительной власти субъектов Российской Федерации, осуществляющим государственное управление в сфере образования:</w:t>
      </w:r>
    </w:p>
    <w:p w14:paraId="29D40BCD" w14:textId="77777777" w:rsidR="00713A82" w:rsidRPr="00761DCE" w:rsidRDefault="00D53877">
      <w:pPr>
        <w:pStyle w:val="ac"/>
        <w:spacing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 xml:space="preserve">- обеспечить системное, регулярное дополнительное профессиональное образование (повышение квалификации) по вопросам профилактики агрессивного, </w:t>
      </w:r>
      <w:proofErr w:type="spellStart"/>
      <w:r w:rsidRPr="00761DCE">
        <w:rPr>
          <w:rFonts w:ascii="Times New Roman" w:hAnsi="Times New Roman"/>
          <w:sz w:val="28"/>
          <w:szCs w:val="28"/>
        </w:rPr>
        <w:t>аутоагрессивного</w:t>
      </w:r>
      <w:proofErr w:type="spellEnd"/>
      <w:r w:rsidRPr="00761DCE">
        <w:rPr>
          <w:rFonts w:ascii="Times New Roman" w:hAnsi="Times New Roman"/>
          <w:sz w:val="28"/>
          <w:szCs w:val="28"/>
        </w:rPr>
        <w:t xml:space="preserve">, суицидального поведения несовершеннолетних и молодежи, проблемам профессионального выгорания для специалистов системы профилактики (педагоги-психологи, педагоги, педагоги дополнительного образования, специалисты </w:t>
      </w:r>
      <w:proofErr w:type="spellStart"/>
      <w:r w:rsidRPr="00761DCE">
        <w:rPr>
          <w:rFonts w:ascii="Times New Roman" w:hAnsi="Times New Roman"/>
          <w:sz w:val="28"/>
          <w:szCs w:val="28"/>
        </w:rPr>
        <w:t>КДНиЗП</w:t>
      </w:r>
      <w:proofErr w:type="spellEnd"/>
      <w:r w:rsidRPr="00761DCE">
        <w:rPr>
          <w:rFonts w:ascii="Times New Roman" w:hAnsi="Times New Roman"/>
          <w:sz w:val="28"/>
          <w:szCs w:val="28"/>
        </w:rPr>
        <w:t xml:space="preserve"> и пр.).</w:t>
      </w:r>
    </w:p>
    <w:p w14:paraId="46D58A6B" w14:textId="77777777" w:rsidR="00713A82" w:rsidRPr="00761DCE" w:rsidRDefault="00D5387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 xml:space="preserve">3. В целях выявления одаренности, обучения, развития и поддержки одаренных детей </w:t>
      </w:r>
      <w:r w:rsidRPr="00761DCE">
        <w:rPr>
          <w:rFonts w:ascii="Times New Roman" w:hAnsi="Times New Roman"/>
          <w:b/>
          <w:bCs/>
          <w:sz w:val="28"/>
          <w:szCs w:val="28"/>
        </w:rPr>
        <w:t>рекомендовать</w:t>
      </w:r>
      <w:r w:rsidRPr="00761DCE">
        <w:rPr>
          <w:rFonts w:ascii="Times New Roman" w:hAnsi="Times New Roman"/>
          <w:sz w:val="28"/>
          <w:szCs w:val="28"/>
        </w:rPr>
        <w:t>:</w:t>
      </w:r>
    </w:p>
    <w:p w14:paraId="092C07A3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61DCE">
        <w:rPr>
          <w:rFonts w:ascii="Times New Roman" w:hAnsi="Times New Roman"/>
          <w:b/>
          <w:bCs/>
          <w:sz w:val="28"/>
          <w:szCs w:val="28"/>
        </w:rPr>
        <w:t>Министерству просвещения Российской Федерации:</w:t>
      </w:r>
    </w:p>
    <w:p w14:paraId="792DA6BE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761DCE">
        <w:rPr>
          <w:rFonts w:ascii="Times New Roman" w:hAnsi="Times New Roman"/>
          <w:sz w:val="28"/>
          <w:szCs w:val="28"/>
        </w:rPr>
        <w:t>включить в задачи приоритетного развития одаренных детей воспитание гармонично развитой личности, развитие морально-нравственных качеств детей и подростков и их социальной ответственности;</w:t>
      </w:r>
    </w:p>
    <w:p w14:paraId="6762BF82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>- расширить направления исследований в области выявления детей с высоким потенциалом развития, не демонстрирующих высокие достижения в предметных олимпиадах. Обеспечить создание научно обоснованного и надежного банка отечественного инструментария, способствующего выявлению разных видов одаренности (высокого потенциала развития) у детей и подростков;</w:t>
      </w:r>
    </w:p>
    <w:p w14:paraId="5259BB10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>- обратить особое внимание на решение проблемы поддержки одаренных детей в массовых общеобразовательных школах. Способствовать распространению эффективных образовательных практик и моделей выявления, поддержки и развития одаренных детей в массовых общеобразовательных организациях;</w:t>
      </w:r>
    </w:p>
    <w:p w14:paraId="576A30AC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 xml:space="preserve">- содействовать созданию системы подготовки и переподготовки </w:t>
      </w:r>
      <w:r w:rsidRPr="00761DCE">
        <w:rPr>
          <w:rFonts w:ascii="Times New Roman" w:hAnsi="Times New Roman"/>
          <w:sz w:val="28"/>
          <w:szCs w:val="28"/>
          <w:lang w:eastAsia="ru-RU"/>
        </w:rPr>
        <w:t>психолого-педагогических кадров для работы с одаренными детьми</w:t>
      </w:r>
      <w:r w:rsidRPr="00761DCE">
        <w:rPr>
          <w:rFonts w:ascii="Times New Roman" w:hAnsi="Times New Roman"/>
          <w:sz w:val="28"/>
          <w:szCs w:val="28"/>
        </w:rPr>
        <w:t xml:space="preserve"> в системе образования на основе научно обоснованных требований (стандартов) к квалификации специалиста в этой области. Конкретизировать и расширить направления исследований ключевых проблем подготовки </w:t>
      </w:r>
      <w:r w:rsidRPr="00761DCE">
        <w:rPr>
          <w:rFonts w:ascii="Times New Roman" w:hAnsi="Times New Roman"/>
          <w:sz w:val="28"/>
          <w:szCs w:val="28"/>
          <w:lang w:eastAsia="ru-RU"/>
        </w:rPr>
        <w:t>психолого-педагогических кадров для работы с одаренными детьми</w:t>
      </w:r>
      <w:r w:rsidRPr="00761DCE">
        <w:rPr>
          <w:rFonts w:ascii="Times New Roman" w:hAnsi="Times New Roman"/>
          <w:sz w:val="28"/>
          <w:szCs w:val="28"/>
        </w:rPr>
        <w:t xml:space="preserve"> в системе образования.</w:t>
      </w:r>
    </w:p>
    <w:p w14:paraId="1FDA2ADA" w14:textId="77777777" w:rsidR="00713A82" w:rsidRPr="00761DCE" w:rsidRDefault="00D5387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b/>
          <w:bCs/>
          <w:sz w:val="28"/>
          <w:szCs w:val="28"/>
        </w:rPr>
        <w:t xml:space="preserve">Министерству просвещения Российской Федерации, Министерству науки и высшего образования Российской Федерации, общероссийской </w:t>
      </w:r>
      <w:r w:rsidRPr="00761DCE">
        <w:rPr>
          <w:rFonts w:ascii="Times New Roman" w:hAnsi="Times New Roman"/>
          <w:b/>
          <w:bCs/>
          <w:sz w:val="28"/>
          <w:szCs w:val="28"/>
        </w:rPr>
        <w:lastRenderedPageBreak/>
        <w:t>общественной организации «Федерация психологов образования России»</w:t>
      </w:r>
      <w:r w:rsidRPr="00761DCE">
        <w:rPr>
          <w:rFonts w:ascii="Times New Roman" w:hAnsi="Times New Roman"/>
          <w:sz w:val="28"/>
          <w:szCs w:val="28"/>
        </w:rPr>
        <w:t>:</w:t>
      </w:r>
    </w:p>
    <w:p w14:paraId="0FAAA40C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>- выработать алгоритмы и механизмы эффективного взаимодействия науки и практики, всех участников образовательного процесса и представителей разных общественных и профессиональных сообществ в области поддержки и содействия развитию одаренных и талантливых детей и молодежи.</w:t>
      </w:r>
    </w:p>
    <w:p w14:paraId="20641257" w14:textId="77777777" w:rsidR="00713A82" w:rsidRPr="00761DCE" w:rsidRDefault="00D53877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 xml:space="preserve">4. В целях развития психолого-педагогической практики в системе образование </w:t>
      </w:r>
      <w:r w:rsidRPr="00761DCE">
        <w:rPr>
          <w:rFonts w:ascii="Times New Roman" w:hAnsi="Times New Roman"/>
          <w:b/>
          <w:bCs/>
          <w:sz w:val="28"/>
          <w:szCs w:val="28"/>
        </w:rPr>
        <w:t>рекомендовать</w:t>
      </w:r>
      <w:r w:rsidRPr="00761DCE">
        <w:rPr>
          <w:rFonts w:ascii="Times New Roman" w:hAnsi="Times New Roman"/>
          <w:sz w:val="28"/>
          <w:szCs w:val="28"/>
        </w:rPr>
        <w:t>:</w:t>
      </w:r>
    </w:p>
    <w:p w14:paraId="3A204D00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b/>
          <w:bCs/>
          <w:sz w:val="28"/>
          <w:szCs w:val="28"/>
        </w:rPr>
        <w:t>Министерству просвещения Российской Федерации:</w:t>
      </w:r>
    </w:p>
    <w:p w14:paraId="0436D817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>- создать банк методик, программ, технологий, являющихся лучшими практиками в деятельности педагога-психолога в России.</w:t>
      </w:r>
    </w:p>
    <w:p w14:paraId="470C8AB9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61DCE">
        <w:rPr>
          <w:rFonts w:ascii="Times New Roman" w:hAnsi="Times New Roman"/>
          <w:b/>
          <w:bCs/>
          <w:sz w:val="28"/>
          <w:szCs w:val="28"/>
        </w:rPr>
        <w:t>Министерству просвещения Российской Федерации, Министерству науки и высшего образования Российской Федерации, Министерству труда и социальной защиты Российской Федерации, Общероссийской общественной организации «Федерация психологов образования России»:</w:t>
      </w:r>
    </w:p>
    <w:p w14:paraId="4732C707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>- обеспечить продвижение лучших практик, программ, технологий в регионы Российской Федерации;</w:t>
      </w:r>
    </w:p>
    <w:p w14:paraId="020A3FFF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>- обеспечить развитие различных форм конкурсных работ для специалистов в области детства: практико-ориентированные проекты (программы, технологии), научные проекты, научно-исследовательские разработки.</w:t>
      </w:r>
    </w:p>
    <w:p w14:paraId="5E45D50E" w14:textId="77777777" w:rsidR="00713A82" w:rsidRPr="00761DCE" w:rsidRDefault="00713A82">
      <w:pPr>
        <w:pStyle w:val="ac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80B5580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>5. Поддержать проект Агентства стратегических инициатив по реформированию деятельности специалистов органов опеки и попечительства и обеспечить размещение разработанного по итогам проекта законопроекта «О внесении изменений в отдельные законодательные акты Российской Федерации по вопросам организации деятельности органов опеки и попечительства» на Федеральном портале проектов нормативных правовых актов в целях расширенного общественного обсуждения и последующего представления в Правительство Российской Федерации.</w:t>
      </w:r>
    </w:p>
    <w:p w14:paraId="25DBF10F" w14:textId="77777777" w:rsidR="00713A82" w:rsidRPr="00761DCE" w:rsidRDefault="00713A82">
      <w:pPr>
        <w:pStyle w:val="ac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1BB92F6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 xml:space="preserve">6. В целях продвижения доказательного подхода в сфере детства и формирования реестра лучших практик </w:t>
      </w:r>
      <w:r w:rsidRPr="00761DCE">
        <w:rPr>
          <w:rFonts w:ascii="Times New Roman" w:hAnsi="Times New Roman"/>
          <w:b/>
          <w:bCs/>
          <w:sz w:val="28"/>
          <w:szCs w:val="28"/>
        </w:rPr>
        <w:t>рекомендовать:</w:t>
      </w:r>
    </w:p>
    <w:p w14:paraId="140197EC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b/>
          <w:bCs/>
          <w:sz w:val="28"/>
          <w:szCs w:val="28"/>
        </w:rPr>
        <w:lastRenderedPageBreak/>
        <w:t>ФГБОУ ВО «Московский государственный психолого-педагогический университет»:</w:t>
      </w:r>
    </w:p>
    <w:p w14:paraId="1C2E0730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>- опубликовать в журнале «Социальные науки и детство» научные обзоры по тематике конференции, лучшие практики с доказательствами их эффективности.</w:t>
      </w:r>
    </w:p>
    <w:p w14:paraId="2CD68DBC" w14:textId="77777777" w:rsidR="00713A82" w:rsidRPr="00761DCE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b/>
          <w:bCs/>
          <w:sz w:val="28"/>
          <w:szCs w:val="28"/>
        </w:rPr>
        <w:t>Общероссийской общественной организации «Федерация психологов образования России»</w:t>
      </w:r>
      <w:r w:rsidRPr="00761DCE">
        <w:rPr>
          <w:rFonts w:ascii="Times New Roman" w:hAnsi="Times New Roman"/>
          <w:sz w:val="28"/>
          <w:szCs w:val="28"/>
        </w:rPr>
        <w:t>:</w:t>
      </w:r>
    </w:p>
    <w:p w14:paraId="3E084235" w14:textId="77777777" w:rsidR="00D53877" w:rsidRDefault="00D53877">
      <w:pPr>
        <w:pStyle w:val="ac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DCE">
        <w:rPr>
          <w:rFonts w:ascii="Times New Roman" w:hAnsi="Times New Roman"/>
          <w:sz w:val="28"/>
          <w:szCs w:val="28"/>
        </w:rPr>
        <w:t>- создать на своей базе постоянно действующие экспертные комиссии с полномочиями проведения всероссийских конкурсов лучших практик на основе доказательного подхода по актуальным направлениям в сфере детства.</w:t>
      </w:r>
    </w:p>
    <w:sectPr w:rsidR="00D538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08C69" w14:textId="77777777" w:rsidR="00AB02BC" w:rsidRDefault="00AB02BC">
      <w:pPr>
        <w:spacing w:after="0" w:line="240" w:lineRule="auto"/>
      </w:pPr>
      <w:r>
        <w:separator/>
      </w:r>
    </w:p>
  </w:endnote>
  <w:endnote w:type="continuationSeparator" w:id="0">
    <w:p w14:paraId="46ABB3DD" w14:textId="77777777" w:rsidR="00AB02BC" w:rsidRDefault="00AB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6B041" w14:textId="77777777" w:rsidR="00713A82" w:rsidRDefault="00D5387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6AF4AA84" w14:textId="77777777" w:rsidR="00713A82" w:rsidRDefault="00713A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E206C" w14:textId="77777777" w:rsidR="00AB02BC" w:rsidRDefault="00AB02BC">
      <w:pPr>
        <w:spacing w:after="0" w:line="240" w:lineRule="auto"/>
      </w:pPr>
      <w:r>
        <w:separator/>
      </w:r>
    </w:p>
  </w:footnote>
  <w:footnote w:type="continuationSeparator" w:id="0">
    <w:p w14:paraId="76552EBD" w14:textId="77777777" w:rsidR="00AB02BC" w:rsidRDefault="00AB02BC">
      <w:pPr>
        <w:spacing w:after="0" w:line="240" w:lineRule="auto"/>
      </w:pPr>
      <w:r>
        <w:continuationSeparator/>
      </w:r>
    </w:p>
  </w:footnote>
  <w:footnote w:id="1">
    <w:p w14:paraId="012E6987" w14:textId="77777777" w:rsidR="00713A82" w:rsidRDefault="00D53877">
      <w:pPr>
        <w:pStyle w:val="a6"/>
        <w:rPr>
          <w:rFonts w:ascii="Times New Roman" w:hAnsi="Times New Roman"/>
        </w:rPr>
      </w:pPr>
      <w:r>
        <w:rPr>
          <w:rStyle w:val="ad"/>
        </w:rPr>
        <w:footnoteRef/>
      </w:r>
      <w:r>
        <w:rPr>
          <w:rFonts w:ascii="Times New Roman" w:hAnsi="Times New Roman"/>
        </w:rPr>
        <w:t xml:space="preserve"> Мероприятие проведено при финансовой поддержке Российского фонда фундаментальных исследований, проект № 19-013-20198</w:t>
      </w:r>
    </w:p>
  </w:footnote>
  <w:footnote w:id="2">
    <w:p w14:paraId="6C93032F" w14:textId="77777777" w:rsidR="00713A82" w:rsidRDefault="00D53877">
      <w:pPr>
        <w:pStyle w:val="a6"/>
      </w:pPr>
      <w:r>
        <w:rPr>
          <w:rStyle w:val="ad"/>
        </w:rPr>
        <w:footnoteRef/>
      </w:r>
      <w:r>
        <w:rPr>
          <w:rFonts w:ascii="Times New Roman" w:hAnsi="Times New Roman"/>
        </w:rPr>
        <w:t xml:space="preserve"> «Реформирование работы органов опеки и попечительства», «Модель инновационной реабилитационно-образовательной среды: пространство возможностей» (проект поддержан фондом Президентских грантов)</w:t>
      </w:r>
    </w:p>
  </w:footnote>
  <w:footnote w:id="3">
    <w:p w14:paraId="5EEE032E" w14:textId="77777777" w:rsidR="00713A82" w:rsidRDefault="00D53877">
      <w:pPr>
        <w:pStyle w:val="a6"/>
      </w:pPr>
      <w:r>
        <w:rPr>
          <w:rStyle w:val="ad"/>
          <w:rFonts w:ascii="Calibri" w:hAnsi="Calibri"/>
        </w:rPr>
        <w:footnoteRef/>
      </w:r>
      <w:r>
        <w:t xml:space="preserve"> Разработан в рамках Проекта «Развитие СО НКО: доказательность социальных практик» 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A0315"/>
    <w:multiLevelType w:val="hybridMultilevel"/>
    <w:tmpl w:val="7F5421B6"/>
    <w:lvl w:ilvl="0" w:tplc="E07EFDFE">
      <w:start w:val="2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15"/>
    <w:rsid w:val="00713A82"/>
    <w:rsid w:val="00761DCE"/>
    <w:rsid w:val="00805115"/>
    <w:rsid w:val="00AB02BC"/>
    <w:rsid w:val="00C538B9"/>
    <w:rsid w:val="00D53877"/>
    <w:rsid w:val="00D7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C60E00"/>
  <w15:docId w15:val="{A8CE9805-E14E-48E9-854E-E188ADF5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Times New Roman" w:hAnsi="Times New Roman" w:cs="Times New Roman" w:hint="default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360" w:line="360" w:lineRule="atLeast"/>
    </w:pPr>
    <w:rPr>
      <w:rFonts w:ascii="Times New Roman" w:eastAsia="Times New Roman" w:hAnsi="Times New Roman"/>
      <w:spacing w:val="12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" w:hAnsi="Times New Roman" w:cs="Times New Roman" w:hint="default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 w:hint="default"/>
    </w:rPr>
  </w:style>
  <w:style w:type="paragraph" w:styleId="ac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d">
    <w:name w:val="footnote reference"/>
    <w:aliases w:val="Знак сноски 1,Ciae niinee 1"/>
    <w:basedOn w:val="a0"/>
    <w:uiPriority w:val="99"/>
    <w:semiHidden/>
    <w:unhideWhenUsed/>
    <w:rPr>
      <w:rFonts w:ascii="Times New Roman" w:hAnsi="Times New Roman" w:cs="Times New Roman" w:hint="default"/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rPr>
      <w:rFonts w:ascii="Times New Roman" w:hAnsi="Times New Roman" w:cs="Times New Roman" w:hint="default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Олеся Леонова</dc:creator>
  <cp:lastModifiedBy>Олеся Леонова</cp:lastModifiedBy>
  <cp:revision>3</cp:revision>
  <dcterms:created xsi:type="dcterms:W3CDTF">2020-02-12T13:29:00Z</dcterms:created>
  <dcterms:modified xsi:type="dcterms:W3CDTF">2020-06-07T11:13:00Z</dcterms:modified>
</cp:coreProperties>
</file>